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91" w:rsidRPr="007224DE" w:rsidRDefault="00B96F91" w:rsidP="007224D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224DE">
        <w:rPr>
          <w:rFonts w:ascii="Times New Roman" w:hAnsi="Times New Roman" w:cs="Times New Roman"/>
          <w:b/>
          <w:i/>
          <w:sz w:val="32"/>
          <w:szCs w:val="28"/>
        </w:rPr>
        <w:t>Организация и проведение итогового сочинения /изложения/</w:t>
      </w:r>
    </w:p>
    <w:p w:rsidR="00B96F91" w:rsidRPr="007224DE" w:rsidRDefault="00B96F91" w:rsidP="007224D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224DE">
        <w:rPr>
          <w:rFonts w:ascii="Times New Roman" w:hAnsi="Times New Roman" w:cs="Times New Roman"/>
          <w:b/>
          <w:i/>
          <w:sz w:val="32"/>
          <w:szCs w:val="28"/>
        </w:rPr>
        <w:t>в 2020/2021 учебном году.</w:t>
      </w:r>
    </w:p>
    <w:p w:rsidR="00B96F91" w:rsidRPr="00B96F91" w:rsidRDefault="00B96F91" w:rsidP="007224D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6F91" w:rsidRPr="007224DE" w:rsidRDefault="00B96F91" w:rsidP="007224D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b/>
          <w:i/>
          <w:sz w:val="28"/>
          <w:szCs w:val="28"/>
        </w:rPr>
        <w:t>Даты проведения итогового сочинения / изложения / 2020/2021 г</w:t>
      </w:r>
      <w:r w:rsidRPr="007224DE">
        <w:rPr>
          <w:rFonts w:ascii="Times New Roman" w:hAnsi="Times New Roman" w:cs="Times New Roman"/>
          <w:i/>
          <w:sz w:val="28"/>
          <w:szCs w:val="28"/>
        </w:rPr>
        <w:t>.</w:t>
      </w:r>
    </w:p>
    <w:p w:rsidR="00B96F91" w:rsidRDefault="00B96F91" w:rsidP="007224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7478"/>
      </w:tblGrid>
      <w:tr w:rsidR="00B96F91" w:rsidTr="00B96F91">
        <w:tc>
          <w:tcPr>
            <w:tcW w:w="3369" w:type="dxa"/>
          </w:tcPr>
          <w:p w:rsidR="00B96F91" w:rsidRPr="00B96F91" w:rsidRDefault="00B96F91" w:rsidP="007224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B96F91">
              <w:rPr>
                <w:rFonts w:ascii="Times New Roman" w:hAnsi="Times New Roman" w:cs="Times New Roman"/>
                <w:i/>
                <w:sz w:val="32"/>
                <w:szCs w:val="28"/>
              </w:rPr>
              <w:t>Основной срок</w:t>
            </w:r>
          </w:p>
        </w:tc>
        <w:tc>
          <w:tcPr>
            <w:tcW w:w="7478" w:type="dxa"/>
          </w:tcPr>
          <w:p w:rsidR="00B96F91" w:rsidRPr="00B96F91" w:rsidRDefault="00B96F91" w:rsidP="007224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B96F91">
              <w:rPr>
                <w:rFonts w:ascii="Times New Roman" w:hAnsi="Times New Roman" w:cs="Times New Roman"/>
                <w:i/>
                <w:sz w:val="32"/>
                <w:szCs w:val="28"/>
              </w:rPr>
              <w:t>Дополнительные сроки</w:t>
            </w:r>
          </w:p>
        </w:tc>
      </w:tr>
      <w:tr w:rsidR="00B96F91" w:rsidTr="00B96F91">
        <w:tc>
          <w:tcPr>
            <w:tcW w:w="3369" w:type="dxa"/>
          </w:tcPr>
          <w:p w:rsidR="00B96F91" w:rsidRPr="007224DE" w:rsidRDefault="00B96F91" w:rsidP="007224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6"/>
                <w:szCs w:val="36"/>
              </w:rPr>
            </w:pPr>
            <w:r w:rsidRPr="007224D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6"/>
                <w:szCs w:val="36"/>
              </w:rPr>
              <w:t>02.12.2020г.</w:t>
            </w:r>
          </w:p>
        </w:tc>
        <w:tc>
          <w:tcPr>
            <w:tcW w:w="7478" w:type="dxa"/>
          </w:tcPr>
          <w:p w:rsidR="00B96F91" w:rsidRPr="007224DE" w:rsidRDefault="00B96F91" w:rsidP="007224D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6"/>
                <w:szCs w:val="36"/>
              </w:rPr>
            </w:pPr>
            <w:r w:rsidRPr="007224D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36"/>
                <w:szCs w:val="36"/>
              </w:rPr>
              <w:t>03.02.2021                05.05.2021</w:t>
            </w:r>
          </w:p>
        </w:tc>
      </w:tr>
    </w:tbl>
    <w:p w:rsidR="00B96F91" w:rsidRPr="007224DE" w:rsidRDefault="00B96F91" w:rsidP="007224DE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6F91" w:rsidRPr="007224DE" w:rsidRDefault="00B96F91" w:rsidP="007224D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4DE">
        <w:rPr>
          <w:rFonts w:ascii="Times New Roman" w:hAnsi="Times New Roman" w:cs="Times New Roman"/>
          <w:b/>
          <w:i/>
          <w:sz w:val="28"/>
          <w:szCs w:val="28"/>
        </w:rPr>
        <w:t>ИТОГОВОЕ СОЧИНЕНИЕ – условие допуска к государственной итоговой аттестации для выпускников текущего года</w:t>
      </w:r>
    </w:p>
    <w:p w:rsidR="00B96F91" w:rsidRPr="007224DE" w:rsidRDefault="00B96F91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224DE" w:rsidRDefault="00B96F91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i/>
          <w:sz w:val="28"/>
          <w:szCs w:val="28"/>
        </w:rPr>
        <w:t xml:space="preserve">     Продолжительность проведения итогового сочинения (изложения) составляет </w:t>
      </w:r>
    </w:p>
    <w:p w:rsidR="00B96F91" w:rsidRPr="007224DE" w:rsidRDefault="00B96F91" w:rsidP="007224D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224DE">
        <w:rPr>
          <w:rFonts w:ascii="Times New Roman" w:hAnsi="Times New Roman" w:cs="Times New Roman"/>
          <w:b/>
          <w:i/>
          <w:color w:val="C00000"/>
          <w:sz w:val="28"/>
          <w:szCs w:val="28"/>
        </w:rPr>
        <w:t>235 минут (3 часа 55 мин.).</w:t>
      </w:r>
    </w:p>
    <w:p w:rsidR="00B96F91" w:rsidRPr="007224DE" w:rsidRDefault="00B96F91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i/>
          <w:sz w:val="28"/>
          <w:szCs w:val="28"/>
        </w:rPr>
        <w:t xml:space="preserve">     Для обучающихся, выпускников прошлых лет с ограниченными возможностями здоровья, обучающихся детей-инвалидов и инвалидов продолжительность проведения итогового сочинения (изложения) увеличивается на 1,5 часа. </w:t>
      </w:r>
    </w:p>
    <w:p w:rsidR="00B96F91" w:rsidRPr="007224DE" w:rsidRDefault="00B96F91" w:rsidP="007224D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24DE">
        <w:rPr>
          <w:rFonts w:ascii="Times New Roman" w:hAnsi="Times New Roman" w:cs="Times New Roman"/>
          <w:b/>
          <w:i/>
          <w:sz w:val="28"/>
          <w:szCs w:val="28"/>
          <w:u w:val="single"/>
        </w:rPr>
        <w:t>На итоговом сочинении можно пользоваться:</w:t>
      </w:r>
    </w:p>
    <w:p w:rsidR="00B96F91" w:rsidRPr="007224DE" w:rsidRDefault="007224DE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О</w:t>
      </w:r>
      <w:r w:rsidR="00B96F91" w:rsidRPr="007224D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рфографическим словарём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, выданным участнику членом комиссии образовательной организации по проведению итогового сочинения. </w:t>
      </w:r>
    </w:p>
    <w:p w:rsidR="007224DE" w:rsidRDefault="00B96F91" w:rsidP="007224D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24DE">
        <w:rPr>
          <w:rFonts w:ascii="Times New Roman" w:hAnsi="Times New Roman" w:cs="Times New Roman"/>
          <w:b/>
          <w:i/>
          <w:sz w:val="28"/>
          <w:szCs w:val="28"/>
          <w:u w:val="single"/>
        </w:rPr>
        <w:t>Выпускникам можно (разрешается):</w:t>
      </w:r>
    </w:p>
    <w:p w:rsidR="00B96F91" w:rsidRPr="007224DE" w:rsidRDefault="007224DE" w:rsidP="007224D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24DE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Рассаживаться за рабочие столы в произвольном порядке </w:t>
      </w:r>
    </w:p>
    <w:p w:rsidR="00B96F91" w:rsidRPr="007224DE" w:rsidRDefault="007224DE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♦  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>В случае нехватки места в бланке записи для выполнения итогового сочинения (изложения) получить от членов комиссии по запросу дополнительный бланк записи</w:t>
      </w:r>
    </w:p>
    <w:p w:rsidR="00B96F91" w:rsidRPr="007224DE" w:rsidRDefault="00B96F91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4DE">
        <w:rPr>
          <w:rFonts w:ascii="Times New Roman" w:hAnsi="Times New Roman" w:cs="Times New Roman"/>
          <w:i/>
          <w:sz w:val="28"/>
          <w:szCs w:val="28"/>
        </w:rPr>
        <w:t xml:space="preserve">♦ </w:t>
      </w:r>
      <w:r w:rsidRPr="007224DE">
        <w:rPr>
          <w:rFonts w:ascii="Times New Roman" w:hAnsi="Times New Roman" w:cs="Times New Roman"/>
          <w:i/>
          <w:sz w:val="28"/>
          <w:szCs w:val="28"/>
        </w:rPr>
        <w:t xml:space="preserve"> Попросить и получить черновики по мере необходимости </w:t>
      </w:r>
    </w:p>
    <w:p w:rsidR="007224DE" w:rsidRPr="009C73DF" w:rsidRDefault="007224DE" w:rsidP="007224D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73DF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B96F91" w:rsidRPr="009C73DF">
        <w:rPr>
          <w:rFonts w:ascii="Times New Roman" w:hAnsi="Times New Roman" w:cs="Times New Roman"/>
          <w:b/>
          <w:i/>
          <w:sz w:val="28"/>
          <w:szCs w:val="28"/>
          <w:u w:val="single"/>
        </w:rPr>
        <w:t>меть на рабочем столе:</w:t>
      </w:r>
    </w:p>
    <w:p w:rsidR="00B96F91" w:rsidRPr="007224DE" w:rsidRDefault="007224DE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 ручку (</w:t>
      </w:r>
      <w:proofErr w:type="spellStart"/>
      <w:r w:rsidR="00B96F91" w:rsidRPr="007224DE">
        <w:rPr>
          <w:rFonts w:ascii="Times New Roman" w:hAnsi="Times New Roman" w:cs="Times New Roman"/>
          <w:i/>
          <w:sz w:val="28"/>
          <w:szCs w:val="28"/>
        </w:rPr>
        <w:t>гелевую</w:t>
      </w:r>
      <w:proofErr w:type="spellEnd"/>
      <w:r w:rsidR="00B96F91" w:rsidRPr="007224DE">
        <w:rPr>
          <w:rFonts w:ascii="Times New Roman" w:hAnsi="Times New Roman" w:cs="Times New Roman"/>
          <w:i/>
          <w:sz w:val="28"/>
          <w:szCs w:val="28"/>
        </w:rPr>
        <w:t>, капиллярную или перьевую с чернилами черного цвета);</w:t>
      </w:r>
    </w:p>
    <w:p w:rsidR="00B96F91" w:rsidRPr="007224DE" w:rsidRDefault="007224DE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 документ, удостоверяющий личность;</w:t>
      </w:r>
    </w:p>
    <w:p w:rsidR="00B96F91" w:rsidRPr="007224DE" w:rsidRDefault="009C73DF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 при необходимости лекарства и питание;</w:t>
      </w:r>
    </w:p>
    <w:p w:rsidR="009C73DF" w:rsidRDefault="009C73DF" w:rsidP="009C73D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73DF" w:rsidRDefault="009C73DF" w:rsidP="009C73D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73DF" w:rsidRDefault="009C73DF" w:rsidP="009C73D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6F91" w:rsidRPr="007224DE" w:rsidRDefault="00B96F91" w:rsidP="009C73D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3D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Выпускникам запрещается</w:t>
      </w:r>
      <w:r w:rsidRPr="007224DE">
        <w:rPr>
          <w:rFonts w:ascii="Times New Roman" w:hAnsi="Times New Roman" w:cs="Times New Roman"/>
          <w:i/>
          <w:sz w:val="28"/>
          <w:szCs w:val="28"/>
        </w:rPr>
        <w:t>:</w:t>
      </w:r>
    </w:p>
    <w:p w:rsidR="00B96F91" w:rsidRPr="007224DE" w:rsidRDefault="009C73DF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иметь при себе средства связи, электронно-вычислительную технику, фото, аудио и видеоаппаратуру,  справочные материалы, письменные заметки и иные средства хранения и передачи информации;   </w:t>
      </w:r>
    </w:p>
    <w:p w:rsidR="00B96F91" w:rsidRPr="007224DE" w:rsidRDefault="009C73DF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пользоваться текстами литературного материала (художественными  произведениями, дневниками, мемуарами, публицистикой);  </w:t>
      </w:r>
    </w:p>
    <w:p w:rsidR="009C73DF" w:rsidRDefault="009C73DF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>выносить из учебных кабинетов темы сочинений (тексты изложений),</w:t>
      </w:r>
    </w:p>
    <w:p w:rsidR="00B96F91" w:rsidRPr="007224DE" w:rsidRDefault="009C73DF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>фотографировать материалы итогового сочинения (изложения).</w:t>
      </w:r>
    </w:p>
    <w:p w:rsidR="00B96F91" w:rsidRPr="00F932B7" w:rsidRDefault="00B96F91" w:rsidP="00F932B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32B7">
        <w:rPr>
          <w:rFonts w:ascii="Times New Roman" w:hAnsi="Times New Roman" w:cs="Times New Roman"/>
          <w:b/>
          <w:i/>
          <w:sz w:val="28"/>
          <w:szCs w:val="28"/>
          <w:u w:val="single"/>
        </w:rPr>
        <w:t>Порядок подачи заявлений на участие в итоговом сочинении /изложении/:</w:t>
      </w:r>
    </w:p>
    <w:p w:rsidR="00B96F91" w:rsidRPr="007224DE" w:rsidRDefault="00B96F91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24DE">
        <w:rPr>
          <w:rFonts w:ascii="Times New Roman" w:hAnsi="Times New Roman" w:cs="Times New Roman"/>
          <w:i/>
          <w:sz w:val="28"/>
          <w:szCs w:val="28"/>
        </w:rPr>
        <w:t xml:space="preserve">          Для участия в итоговом сочинении (изложении) обучающиеся подают заявление на имя директора гимназии и согласие на обработку персональных данных не </w:t>
      </w:r>
      <w:proofErr w:type="gramStart"/>
      <w:r w:rsidRPr="007224DE">
        <w:rPr>
          <w:rFonts w:ascii="Times New Roman" w:hAnsi="Times New Roman" w:cs="Times New Roman"/>
          <w:i/>
          <w:sz w:val="28"/>
          <w:szCs w:val="28"/>
        </w:rPr>
        <w:t>позднее</w:t>
      </w:r>
      <w:proofErr w:type="gramEnd"/>
      <w:r w:rsidRPr="007224DE">
        <w:rPr>
          <w:rFonts w:ascii="Times New Roman" w:hAnsi="Times New Roman" w:cs="Times New Roman"/>
          <w:i/>
          <w:sz w:val="28"/>
          <w:szCs w:val="28"/>
        </w:rPr>
        <w:t xml:space="preserve"> чем за две недели до начала проведения итогового сочинения (изложения). </w:t>
      </w:r>
    </w:p>
    <w:p w:rsidR="00B96F91" w:rsidRPr="007224DE" w:rsidRDefault="00F932B7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Регистрация обучающихся для участия в итоговом сочинении (изложении) проводится на основании их заявлений в гимназии. </w:t>
      </w:r>
    </w:p>
    <w:p w:rsidR="00F51A6E" w:rsidRPr="007224DE" w:rsidRDefault="00F932B7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</w:t>
      </w:r>
      <w:proofErr w:type="spellStart"/>
      <w:r w:rsidR="00B96F91" w:rsidRPr="007224DE">
        <w:rPr>
          <w:rFonts w:ascii="Times New Roman" w:hAnsi="Times New Roman" w:cs="Times New Roman"/>
          <w:i/>
          <w:sz w:val="28"/>
          <w:szCs w:val="28"/>
        </w:rPr>
        <w:t>психолого-медико-педагогической</w:t>
      </w:r>
      <w:proofErr w:type="spellEnd"/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F932B7" w:rsidRDefault="00B96F91" w:rsidP="00F932B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32B7">
        <w:rPr>
          <w:rFonts w:ascii="Times New Roman" w:hAnsi="Times New Roman" w:cs="Times New Roman"/>
          <w:b/>
          <w:i/>
          <w:sz w:val="28"/>
          <w:szCs w:val="28"/>
          <w:u w:val="single"/>
        </w:rPr>
        <w:t>Ознакомление с результатами итогового сочинения (изложения)</w:t>
      </w:r>
    </w:p>
    <w:p w:rsidR="00F51A6E" w:rsidRPr="00F932B7" w:rsidRDefault="00B96F91" w:rsidP="00F932B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32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срок действия итогового </w:t>
      </w:r>
      <w:r w:rsidR="00F51A6E" w:rsidRPr="00F932B7">
        <w:rPr>
          <w:rFonts w:ascii="Times New Roman" w:hAnsi="Times New Roman" w:cs="Times New Roman"/>
          <w:b/>
          <w:i/>
          <w:sz w:val="28"/>
          <w:szCs w:val="28"/>
          <w:u w:val="single"/>
        </w:rPr>
        <w:t>сочинения.</w:t>
      </w:r>
    </w:p>
    <w:p w:rsidR="00F51A6E" w:rsidRPr="007224DE" w:rsidRDefault="00F932B7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С результатами итогового сочинения (изложения) участники гимназии знакомятся в гимназии №3 </w:t>
      </w:r>
      <w:proofErr w:type="spellStart"/>
      <w:r w:rsidR="00B96F91" w:rsidRPr="007224DE">
        <w:rPr>
          <w:rFonts w:ascii="Times New Roman" w:hAnsi="Times New Roman" w:cs="Times New Roman"/>
          <w:i/>
          <w:sz w:val="28"/>
          <w:szCs w:val="28"/>
        </w:rPr>
        <w:t>им.О.Г.Макарова</w:t>
      </w:r>
      <w:proofErr w:type="spellEnd"/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51A6E" w:rsidRPr="007224DE" w:rsidRDefault="00F932B7" w:rsidP="007224D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="00B96F91" w:rsidRPr="007224DE">
        <w:rPr>
          <w:rFonts w:ascii="Times New Roman" w:hAnsi="Times New Roman" w:cs="Times New Roman"/>
          <w:i/>
          <w:sz w:val="28"/>
          <w:szCs w:val="28"/>
        </w:rPr>
        <w:t>обучение по программам</w:t>
      </w:r>
      <w:proofErr w:type="gramEnd"/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6F91" w:rsidRPr="007224DE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 и программам </w:t>
      </w:r>
      <w:proofErr w:type="spellStart"/>
      <w:r w:rsidR="00B96F91" w:rsidRPr="007224DE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="00B96F91" w:rsidRPr="007224DE">
        <w:rPr>
          <w:rFonts w:ascii="Times New Roman" w:hAnsi="Times New Roman" w:cs="Times New Roman"/>
          <w:i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6D0C8E" w:rsidRPr="00F932B7" w:rsidRDefault="00B96F91" w:rsidP="00F932B7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2B7">
        <w:rPr>
          <w:rFonts w:ascii="Times New Roman" w:hAnsi="Times New Roman" w:cs="Times New Roman"/>
          <w:i/>
          <w:sz w:val="28"/>
          <w:szCs w:val="28"/>
          <w:u w:val="single"/>
        </w:rPr>
        <w:t>Итоговое сочинение (изложение) как допу</w:t>
      </w:r>
      <w:proofErr w:type="gramStart"/>
      <w:r w:rsidRPr="00F932B7">
        <w:rPr>
          <w:rFonts w:ascii="Times New Roman" w:hAnsi="Times New Roman" w:cs="Times New Roman"/>
          <w:i/>
          <w:sz w:val="28"/>
          <w:szCs w:val="28"/>
          <w:u w:val="single"/>
        </w:rPr>
        <w:t>ск к ГИ</w:t>
      </w:r>
      <w:proofErr w:type="gramEnd"/>
      <w:r w:rsidRPr="00F932B7">
        <w:rPr>
          <w:rFonts w:ascii="Times New Roman" w:hAnsi="Times New Roman" w:cs="Times New Roman"/>
          <w:i/>
          <w:sz w:val="28"/>
          <w:szCs w:val="28"/>
          <w:u w:val="single"/>
        </w:rPr>
        <w:t>А – бессрочно.</w:t>
      </w:r>
    </w:p>
    <w:sectPr w:rsidR="006D0C8E" w:rsidRPr="00F932B7" w:rsidSect="009C73DF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6F91"/>
    <w:rsid w:val="001D09C4"/>
    <w:rsid w:val="006D0C8E"/>
    <w:rsid w:val="007224DE"/>
    <w:rsid w:val="009C73DF"/>
    <w:rsid w:val="00B96F91"/>
    <w:rsid w:val="00F51A6E"/>
    <w:rsid w:val="00F9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91"/>
    <w:pPr>
      <w:spacing w:after="0" w:line="240" w:lineRule="auto"/>
    </w:pPr>
  </w:style>
  <w:style w:type="table" w:styleId="a4">
    <w:name w:val="Table Grid"/>
    <w:basedOn w:val="a1"/>
    <w:uiPriority w:val="59"/>
    <w:rsid w:val="00B96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8A12-EA09-427C-9B33-7245FEB6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2020-11-20T18:17:00Z</dcterms:created>
  <dcterms:modified xsi:type="dcterms:W3CDTF">2020-11-20T19:11:00Z</dcterms:modified>
</cp:coreProperties>
</file>