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770F" w14:textId="77777777" w:rsidR="008053D3" w:rsidRDefault="008053D3" w:rsidP="008053D3">
      <w:pPr>
        <w:spacing w:after="0" w:line="240" w:lineRule="auto"/>
        <w:jc w:val="center"/>
        <w:rPr>
          <w:sz w:val="24"/>
          <w:szCs w:val="24"/>
        </w:rPr>
      </w:pPr>
    </w:p>
    <w:p w14:paraId="32A76F30" w14:textId="77777777" w:rsidR="004C4E83" w:rsidRDefault="004C4E83" w:rsidP="000F1184">
      <w:pPr>
        <w:spacing w:after="0" w:line="240" w:lineRule="auto"/>
        <w:ind w:firstLine="360"/>
        <w:jc w:val="center"/>
        <w:rPr>
          <w:b/>
          <w:color w:val="000000" w:themeColor="text1"/>
          <w:sz w:val="28"/>
          <w:u w:val="single"/>
        </w:rPr>
      </w:pPr>
    </w:p>
    <w:p w14:paraId="5C615E20" w14:textId="77777777" w:rsidR="000F1184" w:rsidRPr="00AA4A76" w:rsidRDefault="000F1184" w:rsidP="000F1184">
      <w:pPr>
        <w:spacing w:after="0" w:line="240" w:lineRule="auto"/>
        <w:ind w:firstLine="360"/>
        <w:jc w:val="center"/>
        <w:rPr>
          <w:b/>
          <w:color w:val="000000" w:themeColor="text1"/>
          <w:sz w:val="28"/>
          <w:u w:val="single"/>
        </w:rPr>
      </w:pPr>
      <w:r w:rsidRPr="00AA4A76">
        <w:rPr>
          <w:b/>
          <w:color w:val="000000" w:themeColor="text1"/>
          <w:sz w:val="28"/>
          <w:u w:val="single"/>
        </w:rPr>
        <w:t xml:space="preserve">РАБОЧАЯЯ ПРОГРАММА ПО ФИЗИКЕ 10-11 КЛАСС </w:t>
      </w:r>
    </w:p>
    <w:p w14:paraId="1E64DBBA" w14:textId="77777777" w:rsidR="000F1184" w:rsidRPr="006A75B0" w:rsidRDefault="000F1184" w:rsidP="000F1184">
      <w:pPr>
        <w:spacing w:after="0" w:line="240" w:lineRule="auto"/>
        <w:ind w:firstLine="360"/>
        <w:rPr>
          <w:color w:val="000000" w:themeColor="text1"/>
        </w:rPr>
      </w:pPr>
    </w:p>
    <w:p w14:paraId="1E4E29D7" w14:textId="77777777" w:rsidR="00D546F7" w:rsidRPr="00D546F7" w:rsidRDefault="00D546F7" w:rsidP="000F1184">
      <w:pPr>
        <w:spacing w:after="0" w:line="240" w:lineRule="auto"/>
        <w:ind w:firstLine="360"/>
        <w:rPr>
          <w:color w:val="000000" w:themeColor="text1"/>
        </w:rPr>
      </w:pPr>
      <w:r w:rsidRPr="00D546F7">
        <w:rPr>
          <w:color w:val="000000" w:themeColor="text1"/>
        </w:rPr>
        <w:t>Рабочая программа составлена на основании:</w:t>
      </w:r>
    </w:p>
    <w:p w14:paraId="37A7EA95" w14:textId="77777777" w:rsidR="00D546F7" w:rsidRPr="00D546F7" w:rsidRDefault="00D546F7" w:rsidP="00D546F7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546F7">
        <w:rPr>
          <w:rFonts w:ascii="Times New Roman" w:hAnsi="Times New Roman" w:cs="Times New Roman"/>
          <w:color w:val="000000" w:themeColor="text1"/>
        </w:rPr>
        <w:t>ФГОС СОО</w:t>
      </w:r>
    </w:p>
    <w:p w14:paraId="3FDF28ED" w14:textId="77777777" w:rsidR="00D546F7" w:rsidRPr="00D546F7" w:rsidRDefault="00D546F7" w:rsidP="00D546F7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</w:rPr>
      </w:pPr>
      <w:r w:rsidRPr="00D546F7">
        <w:rPr>
          <w:rFonts w:ascii="Times New Roman" w:hAnsi="Times New Roman" w:cs="Times New Roman"/>
          <w:bCs/>
        </w:rPr>
        <w:t xml:space="preserve">Примерной программы по учебному предмету «Физика» для ОО, реализующих программы среднего общего образования. </w:t>
      </w:r>
    </w:p>
    <w:p w14:paraId="6F31DAEB" w14:textId="77777777" w:rsidR="00D546F7" w:rsidRPr="00D546F7" w:rsidRDefault="00D546F7" w:rsidP="000F1184">
      <w:pPr>
        <w:spacing w:after="0" w:line="240" w:lineRule="auto"/>
        <w:ind w:firstLine="360"/>
        <w:rPr>
          <w:color w:val="000000" w:themeColor="text1"/>
        </w:rPr>
      </w:pPr>
    </w:p>
    <w:p w14:paraId="66A86CDE" w14:textId="77777777" w:rsidR="000F1184" w:rsidRPr="00D546F7" w:rsidRDefault="00D546F7" w:rsidP="000F1184">
      <w:pPr>
        <w:spacing w:after="0" w:line="240" w:lineRule="auto"/>
        <w:ind w:firstLine="360"/>
        <w:rPr>
          <w:color w:val="000000" w:themeColor="text1"/>
        </w:rPr>
      </w:pPr>
      <w:r w:rsidRPr="00D546F7">
        <w:rPr>
          <w:color w:val="000000" w:themeColor="text1"/>
        </w:rPr>
        <w:t>П</w:t>
      </w:r>
      <w:r w:rsidR="000F1184" w:rsidRPr="00D546F7">
        <w:rPr>
          <w:color w:val="000000" w:themeColor="text1"/>
        </w:rPr>
        <w:t>редполагает использование учебников:</w:t>
      </w:r>
    </w:p>
    <w:p w14:paraId="66657875" w14:textId="77777777" w:rsidR="000F1184" w:rsidRPr="00D546F7" w:rsidRDefault="000F1184" w:rsidP="000F1184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D546F7">
        <w:rPr>
          <w:color w:val="000000" w:themeColor="text1"/>
        </w:rPr>
        <w:t>Г.Я. Мякишев, А.З. Синяков. Физика: Механика. 10 кл. Углублённый уровень, М.: Дрофа, 2015г.</w:t>
      </w:r>
    </w:p>
    <w:p w14:paraId="5DCB0B5A" w14:textId="77777777" w:rsidR="000F1184" w:rsidRPr="00D546F7" w:rsidRDefault="000F1184" w:rsidP="000F1184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D546F7">
        <w:rPr>
          <w:color w:val="000000" w:themeColor="text1"/>
        </w:rPr>
        <w:t xml:space="preserve"> Г.Я. Мякишев, А.З. Синяков. Физика: Электродинамика. 10</w:t>
      </w:r>
      <w:r w:rsidR="00857E37" w:rsidRPr="00D546F7">
        <w:rPr>
          <w:color w:val="000000" w:themeColor="text1"/>
        </w:rPr>
        <w:t>-11</w:t>
      </w:r>
      <w:r w:rsidRPr="00D546F7">
        <w:rPr>
          <w:color w:val="000000" w:themeColor="text1"/>
        </w:rPr>
        <w:t>кл. Углублённый уровень, М.: Дрофа, 2014г.</w:t>
      </w:r>
    </w:p>
    <w:p w14:paraId="517F5648" w14:textId="77777777" w:rsidR="000F1184" w:rsidRPr="00D546F7" w:rsidRDefault="000F1184" w:rsidP="000F1184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D546F7">
        <w:rPr>
          <w:color w:val="000000" w:themeColor="text1"/>
        </w:rPr>
        <w:t xml:space="preserve">Г.Я. Мякишев, А.З. Синяков. Физика. Молекулярная физика. Термодинамика. 10 кл. </w:t>
      </w:r>
      <w:r w:rsidR="00D546F7">
        <w:rPr>
          <w:color w:val="000000" w:themeColor="text1"/>
        </w:rPr>
        <w:t xml:space="preserve">Углубленный </w:t>
      </w:r>
      <w:r w:rsidRPr="00D546F7">
        <w:rPr>
          <w:color w:val="000000" w:themeColor="text1"/>
        </w:rPr>
        <w:t xml:space="preserve"> уровень, М.: Дрофа, 2013г.</w:t>
      </w:r>
    </w:p>
    <w:p w14:paraId="1D1DF927" w14:textId="77777777" w:rsidR="00857E37" w:rsidRPr="00D546F7" w:rsidRDefault="00857E37" w:rsidP="000F1184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D546F7">
        <w:rPr>
          <w:color w:val="000000" w:themeColor="text1"/>
        </w:rPr>
        <w:t>Г.Я. Мякищев. Физика: Колебания и волны. Углублённый уровень. 11 кл, М.: Дрофа, 2015 г.</w:t>
      </w:r>
    </w:p>
    <w:p w14:paraId="21EBFD59" w14:textId="77777777" w:rsidR="00857E37" w:rsidRPr="00D546F7" w:rsidRDefault="00857E37" w:rsidP="00857E37">
      <w:pPr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D546F7">
        <w:rPr>
          <w:color w:val="000000" w:themeColor="text1"/>
        </w:rPr>
        <w:t>Г.Я. Мякищев. Физика: Оптика. Квантовая физика. Углублённый уровень. 11 кл, М.: Дрофа, 2015 г.</w:t>
      </w:r>
    </w:p>
    <w:p w14:paraId="7563114D" w14:textId="77777777" w:rsidR="00D546F7" w:rsidRDefault="00D546F7" w:rsidP="000F1184">
      <w:pPr>
        <w:pStyle w:val="a6"/>
        <w:jc w:val="left"/>
        <w:rPr>
          <w:b/>
          <w:color w:val="000000" w:themeColor="text1"/>
          <w:sz w:val="22"/>
          <w:szCs w:val="22"/>
        </w:rPr>
      </w:pPr>
    </w:p>
    <w:p w14:paraId="749BAC3C" w14:textId="77777777" w:rsidR="000F1184" w:rsidRPr="003E68B6" w:rsidRDefault="003E68B6" w:rsidP="000F1184">
      <w:pPr>
        <w:pStyle w:val="a6"/>
        <w:jc w:val="left"/>
        <w:rPr>
          <w:b/>
          <w:color w:val="000000" w:themeColor="text1"/>
          <w:sz w:val="22"/>
          <w:szCs w:val="22"/>
        </w:rPr>
      </w:pPr>
      <w:r w:rsidRPr="003E68B6">
        <w:rPr>
          <w:b/>
          <w:color w:val="000000" w:themeColor="text1"/>
          <w:sz w:val="22"/>
          <w:szCs w:val="22"/>
        </w:rPr>
        <w:t>Углубленный уровень</w:t>
      </w:r>
    </w:p>
    <w:p w14:paraId="132B5DFB" w14:textId="0A5033A1" w:rsidR="00D546F7" w:rsidRDefault="00D546F7" w:rsidP="00D546F7">
      <w:pPr>
        <w:spacing w:before="240"/>
        <w:rPr>
          <w:color w:val="000000" w:themeColor="text1"/>
        </w:rPr>
      </w:pPr>
      <w:r w:rsidRPr="006A75B0">
        <w:rPr>
          <w:color w:val="000000" w:themeColor="text1"/>
        </w:rPr>
        <w:t>Настоящая раб</w:t>
      </w:r>
      <w:r>
        <w:rPr>
          <w:color w:val="000000" w:themeColor="text1"/>
        </w:rPr>
        <w:t>очая программа рассчитана на 3</w:t>
      </w:r>
      <w:r w:rsidR="00B50DAE">
        <w:rPr>
          <w:color w:val="000000" w:themeColor="text1"/>
        </w:rPr>
        <w:t>06</w:t>
      </w:r>
      <w:r w:rsidRPr="006A75B0">
        <w:rPr>
          <w:color w:val="000000" w:themeColor="text1"/>
        </w:rPr>
        <w:t xml:space="preserve"> часов  </w:t>
      </w:r>
      <w:r>
        <w:rPr>
          <w:color w:val="000000" w:themeColor="text1"/>
        </w:rPr>
        <w:t>(</w:t>
      </w:r>
      <w:r w:rsidR="00B50DAE">
        <w:rPr>
          <w:color w:val="000000" w:themeColor="text1"/>
        </w:rPr>
        <w:t>5</w:t>
      </w:r>
      <w:r w:rsidRPr="006A75B0">
        <w:rPr>
          <w:color w:val="000000" w:themeColor="text1"/>
        </w:rPr>
        <w:t xml:space="preserve"> часов в неделю</w:t>
      </w:r>
      <w:r w:rsidR="006B7700" w:rsidRPr="006B7700">
        <w:rPr>
          <w:color w:val="000000" w:themeColor="text1"/>
        </w:rPr>
        <w:t xml:space="preserve"> </w:t>
      </w:r>
      <w:r w:rsidR="006B7700">
        <w:rPr>
          <w:color w:val="000000" w:themeColor="text1"/>
          <w:lang w:val="en-US"/>
        </w:rPr>
        <w:t>10</w:t>
      </w:r>
      <w:r w:rsidR="006B7700">
        <w:rPr>
          <w:color w:val="000000" w:themeColor="text1"/>
        </w:rPr>
        <w:t xml:space="preserve"> класс, </w:t>
      </w:r>
      <w:r w:rsidR="00B50DAE">
        <w:rPr>
          <w:color w:val="000000" w:themeColor="text1"/>
        </w:rPr>
        <w:t>4</w:t>
      </w:r>
      <w:r w:rsidR="006B7700">
        <w:rPr>
          <w:color w:val="000000" w:themeColor="text1"/>
        </w:rPr>
        <w:t xml:space="preserve"> час</w:t>
      </w:r>
      <w:r w:rsidR="00B50DAE">
        <w:rPr>
          <w:color w:val="000000" w:themeColor="text1"/>
        </w:rPr>
        <w:t>а</w:t>
      </w:r>
      <w:r w:rsidR="006B7700">
        <w:rPr>
          <w:color w:val="000000" w:themeColor="text1"/>
        </w:rPr>
        <w:t xml:space="preserve"> в неделю 11 класс</w:t>
      </w:r>
      <w:r w:rsidR="006B7700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)</w:t>
      </w:r>
    </w:p>
    <w:p w14:paraId="01C1141E" w14:textId="77777777" w:rsidR="004B13AC" w:rsidRPr="003E68B6" w:rsidRDefault="004B13AC" w:rsidP="003E68B6">
      <w:pPr>
        <w:pStyle w:val="af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3E68B6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 xml:space="preserve">Планируемые результаты </w:t>
      </w:r>
    </w:p>
    <w:p w14:paraId="672D83A2" w14:textId="77777777" w:rsidR="00B363D2" w:rsidRPr="00CE4747" w:rsidRDefault="00B363D2" w:rsidP="00B363D2">
      <w:r w:rsidRPr="00CE4747">
        <w:rPr>
          <w:u w:val="single"/>
        </w:rPr>
        <w:t>Личностные результаты в сфере отношений обучающихся к себе, к своему здоровью, к познанию себя</w:t>
      </w:r>
      <w:r w:rsidRPr="00CE4747">
        <w:t>:</w:t>
      </w:r>
    </w:p>
    <w:p w14:paraId="581FDBA8" w14:textId="77777777" w:rsidR="00B363D2" w:rsidRPr="00CE4747" w:rsidRDefault="00B363D2" w:rsidP="00B363D2">
      <w:pPr>
        <w:numPr>
          <w:ilvl w:val="0"/>
          <w:numId w:val="27"/>
        </w:numPr>
        <w:spacing w:after="0" w:line="240" w:lineRule="auto"/>
      </w:pPr>
      <w:r w:rsidRPr="00CE4747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593AABE6" w14:textId="77777777" w:rsidR="00B363D2" w:rsidRPr="00CE4747" w:rsidRDefault="00B363D2" w:rsidP="00B363D2">
      <w:pPr>
        <w:numPr>
          <w:ilvl w:val="0"/>
          <w:numId w:val="27"/>
        </w:numPr>
        <w:spacing w:after="0" w:line="240" w:lineRule="auto"/>
      </w:pPr>
      <w:r w:rsidRPr="00CE4747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3AE177AA" w14:textId="77777777" w:rsidR="00B363D2" w:rsidRPr="00CE4747" w:rsidRDefault="00B363D2" w:rsidP="00B363D2">
      <w:pPr>
        <w:numPr>
          <w:ilvl w:val="0"/>
          <w:numId w:val="27"/>
        </w:numPr>
        <w:spacing w:after="0" w:line="240" w:lineRule="auto"/>
      </w:pPr>
      <w:r w:rsidRPr="00CE4747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76B877D1" w14:textId="77777777" w:rsidR="00B363D2" w:rsidRPr="00CE4747" w:rsidRDefault="00B363D2" w:rsidP="00B363D2">
      <w:pPr>
        <w:numPr>
          <w:ilvl w:val="0"/>
          <w:numId w:val="27"/>
        </w:numPr>
        <w:spacing w:after="0" w:line="240" w:lineRule="auto"/>
      </w:pPr>
      <w:r w:rsidRPr="00CE4747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1DD97C92" w14:textId="77777777" w:rsidR="00B363D2" w:rsidRPr="00CE4747" w:rsidRDefault="00B363D2" w:rsidP="00B363D2">
      <w:pPr>
        <w:numPr>
          <w:ilvl w:val="0"/>
          <w:numId w:val="27"/>
        </w:numPr>
        <w:spacing w:after="0" w:line="240" w:lineRule="auto"/>
      </w:pPr>
      <w:r w:rsidRPr="00CE4747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3B8CB964" w14:textId="77777777" w:rsidR="00B363D2" w:rsidRPr="00CE4747" w:rsidRDefault="00B363D2" w:rsidP="00B363D2">
      <w:pPr>
        <w:numPr>
          <w:ilvl w:val="0"/>
          <w:numId w:val="27"/>
        </w:numPr>
        <w:spacing w:after="0" w:line="240" w:lineRule="auto"/>
      </w:pPr>
      <w:r w:rsidRPr="00CE4747">
        <w:t>неприятие вредных привычек: курения, употребления алкоголя, наркотиков.</w:t>
      </w:r>
    </w:p>
    <w:p w14:paraId="20B10EB1" w14:textId="77777777" w:rsidR="00B363D2" w:rsidRPr="00CE4747" w:rsidRDefault="00B363D2" w:rsidP="00B363D2">
      <w:pPr>
        <w:ind w:firstLine="700"/>
        <w:rPr>
          <w:u w:val="single"/>
        </w:rPr>
      </w:pPr>
      <w:r w:rsidRPr="00CE4747">
        <w:rPr>
          <w:u w:val="single"/>
        </w:rPr>
        <w:t xml:space="preserve">Личностные результаты в сфере отношений обучающихся к России как к Родине (Отечеству): </w:t>
      </w:r>
    </w:p>
    <w:p w14:paraId="438D5C37" w14:textId="77777777" w:rsidR="00B363D2" w:rsidRPr="00CE4747" w:rsidRDefault="00B363D2" w:rsidP="00B363D2">
      <w:pPr>
        <w:numPr>
          <w:ilvl w:val="0"/>
          <w:numId w:val="28"/>
        </w:numPr>
        <w:spacing w:after="0" w:line="240" w:lineRule="auto"/>
      </w:pPr>
      <w:r w:rsidRPr="00CE4747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21178180" w14:textId="77777777" w:rsidR="00B363D2" w:rsidRPr="00CE4747" w:rsidRDefault="00B363D2" w:rsidP="00B363D2">
      <w:pPr>
        <w:numPr>
          <w:ilvl w:val="0"/>
          <w:numId w:val="28"/>
        </w:numPr>
        <w:spacing w:after="0" w:line="240" w:lineRule="auto"/>
      </w:pPr>
      <w:r w:rsidRPr="00CE4747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1DCFC4F9" w14:textId="77777777" w:rsidR="00B363D2" w:rsidRPr="00CE4747" w:rsidRDefault="00B363D2" w:rsidP="00B363D2">
      <w:pPr>
        <w:numPr>
          <w:ilvl w:val="0"/>
          <w:numId w:val="28"/>
        </w:numPr>
        <w:spacing w:after="0" w:line="240" w:lineRule="auto"/>
      </w:pPr>
      <w:r w:rsidRPr="00CE4747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46C44425" w14:textId="77777777" w:rsidR="00B363D2" w:rsidRPr="00CE4747" w:rsidRDefault="00B363D2" w:rsidP="00B363D2">
      <w:pPr>
        <w:numPr>
          <w:ilvl w:val="0"/>
          <w:numId w:val="28"/>
        </w:numPr>
        <w:spacing w:after="0" w:line="240" w:lineRule="auto"/>
      </w:pPr>
      <w:r w:rsidRPr="00CE4747">
        <w:t>воспитание уважения к культуре, языкам, традициям и обычаям народов, проживающих в Российской Федерации.</w:t>
      </w:r>
    </w:p>
    <w:p w14:paraId="7277286A" w14:textId="77777777" w:rsidR="00B363D2" w:rsidRPr="00CE4747" w:rsidRDefault="00B363D2" w:rsidP="00B363D2">
      <w:pPr>
        <w:ind w:firstLine="700"/>
        <w:rPr>
          <w:u w:val="single"/>
        </w:rPr>
      </w:pPr>
      <w:r w:rsidRPr="00CE4747">
        <w:rPr>
          <w:u w:val="single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605656B4" w14:textId="77777777" w:rsidR="00B363D2" w:rsidRPr="00CE4747" w:rsidRDefault="00B363D2" w:rsidP="00B363D2">
      <w:pPr>
        <w:numPr>
          <w:ilvl w:val="0"/>
          <w:numId w:val="29"/>
        </w:numPr>
        <w:spacing w:after="0" w:line="240" w:lineRule="auto"/>
      </w:pPr>
      <w:r w:rsidRPr="00CE4747"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6B491C51" w14:textId="77777777" w:rsidR="00B363D2" w:rsidRPr="00CE4747" w:rsidRDefault="00B363D2" w:rsidP="00B363D2">
      <w:pPr>
        <w:numPr>
          <w:ilvl w:val="0"/>
          <w:numId w:val="29"/>
        </w:numPr>
        <w:spacing w:after="0" w:line="240" w:lineRule="auto"/>
      </w:pPr>
      <w:r w:rsidRPr="00CE4747"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6ED042F6" w14:textId="77777777" w:rsidR="00B363D2" w:rsidRPr="00CE4747" w:rsidRDefault="00B363D2" w:rsidP="00B363D2">
      <w:pPr>
        <w:numPr>
          <w:ilvl w:val="0"/>
          <w:numId w:val="29"/>
        </w:numPr>
        <w:spacing w:after="0" w:line="240" w:lineRule="auto"/>
      </w:pPr>
      <w:r w:rsidRPr="00CE4747"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46A5DB2A" w14:textId="77777777" w:rsidR="00B363D2" w:rsidRPr="00CE4747" w:rsidRDefault="00B363D2" w:rsidP="00B363D2">
      <w:pPr>
        <w:numPr>
          <w:ilvl w:val="0"/>
          <w:numId w:val="29"/>
        </w:numPr>
        <w:spacing w:after="0" w:line="240" w:lineRule="auto"/>
      </w:pPr>
      <w:r w:rsidRPr="00CE4747"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63D5C794" w14:textId="77777777" w:rsidR="00B363D2" w:rsidRPr="00CE4747" w:rsidRDefault="00B363D2" w:rsidP="00B363D2">
      <w:pPr>
        <w:numPr>
          <w:ilvl w:val="0"/>
          <w:numId w:val="29"/>
        </w:numPr>
        <w:spacing w:after="0" w:line="240" w:lineRule="auto"/>
      </w:pPr>
      <w:r w:rsidRPr="00CE4747"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1B565322" w14:textId="77777777" w:rsidR="00B363D2" w:rsidRPr="00CE4747" w:rsidRDefault="00B363D2" w:rsidP="00B363D2">
      <w:pPr>
        <w:numPr>
          <w:ilvl w:val="0"/>
          <w:numId w:val="29"/>
        </w:numPr>
        <w:spacing w:after="0" w:line="240" w:lineRule="auto"/>
      </w:pPr>
      <w:r w:rsidRPr="00CE4747"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59BFF513" w14:textId="77777777" w:rsidR="00B363D2" w:rsidRPr="00CE4747" w:rsidRDefault="00B363D2" w:rsidP="00B363D2">
      <w:pPr>
        <w:numPr>
          <w:ilvl w:val="0"/>
          <w:numId w:val="29"/>
        </w:numPr>
        <w:spacing w:after="0" w:line="240" w:lineRule="auto"/>
      </w:pPr>
      <w:r w:rsidRPr="00CE4747">
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14:paraId="3429BCCF" w14:textId="77777777" w:rsidR="00B363D2" w:rsidRPr="00CE4747" w:rsidRDefault="00B363D2" w:rsidP="00B363D2">
      <w:pPr>
        <w:ind w:firstLine="700"/>
        <w:rPr>
          <w:u w:val="single"/>
        </w:rPr>
      </w:pPr>
      <w:r w:rsidRPr="00CE4747">
        <w:rPr>
          <w:u w:val="single"/>
        </w:rPr>
        <w:t xml:space="preserve">Личностные результаты в сфере отношений обучающихся с окружающими людьми: </w:t>
      </w:r>
    </w:p>
    <w:p w14:paraId="403D220C" w14:textId="77777777" w:rsidR="00B363D2" w:rsidRPr="00CE4747" w:rsidRDefault="00B363D2" w:rsidP="00B363D2">
      <w:pPr>
        <w:numPr>
          <w:ilvl w:val="0"/>
          <w:numId w:val="30"/>
        </w:numPr>
        <w:spacing w:after="0" w:line="240" w:lineRule="auto"/>
      </w:pPr>
      <w:r w:rsidRPr="00CE4747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044FFFD4" w14:textId="77777777" w:rsidR="00B363D2" w:rsidRPr="00CE4747" w:rsidRDefault="00B363D2" w:rsidP="00B363D2">
      <w:pPr>
        <w:numPr>
          <w:ilvl w:val="0"/>
          <w:numId w:val="30"/>
        </w:numPr>
        <w:spacing w:after="0" w:line="240" w:lineRule="auto"/>
      </w:pPr>
      <w:r w:rsidRPr="00CE4747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0C1616D9" w14:textId="77777777" w:rsidR="00B363D2" w:rsidRPr="00CE4747" w:rsidRDefault="00B363D2" w:rsidP="00B363D2">
      <w:pPr>
        <w:numPr>
          <w:ilvl w:val="0"/>
          <w:numId w:val="30"/>
        </w:numPr>
        <w:spacing w:after="0" w:line="240" w:lineRule="auto"/>
      </w:pPr>
      <w:r w:rsidRPr="00CE4747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6774A77" w14:textId="77777777" w:rsidR="00B363D2" w:rsidRPr="00CE4747" w:rsidRDefault="00B363D2" w:rsidP="00B363D2">
      <w:pPr>
        <w:numPr>
          <w:ilvl w:val="0"/>
          <w:numId w:val="30"/>
        </w:numPr>
        <w:spacing w:after="0" w:line="240" w:lineRule="auto"/>
      </w:pPr>
      <w:r w:rsidRPr="00CE4747"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69708395" w14:textId="77777777" w:rsidR="00B363D2" w:rsidRPr="00CE4747" w:rsidRDefault="00B363D2" w:rsidP="00B363D2">
      <w:pPr>
        <w:numPr>
          <w:ilvl w:val="0"/>
          <w:numId w:val="30"/>
        </w:numPr>
        <w:spacing w:after="0" w:line="240" w:lineRule="auto"/>
      </w:pPr>
      <w:r w:rsidRPr="00CE4747"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1C74C87E" w14:textId="77777777" w:rsidR="00B363D2" w:rsidRPr="00CE4747" w:rsidRDefault="00B363D2" w:rsidP="00B363D2">
      <w:pPr>
        <w:ind w:firstLine="700"/>
      </w:pPr>
      <w:r w:rsidRPr="00CE4747">
        <w:rPr>
          <w:u w:val="single"/>
        </w:rPr>
        <w:t>Личностные результаты в сфере отношений обучающихся к окружающему миру, живой природе, художественной культуре</w:t>
      </w:r>
      <w:r w:rsidRPr="00CE4747">
        <w:t xml:space="preserve">: </w:t>
      </w:r>
    </w:p>
    <w:p w14:paraId="473C49B0" w14:textId="77777777" w:rsidR="00B363D2" w:rsidRPr="00CE4747" w:rsidRDefault="00B363D2" w:rsidP="00B363D2">
      <w:pPr>
        <w:numPr>
          <w:ilvl w:val="0"/>
          <w:numId w:val="31"/>
        </w:numPr>
        <w:spacing w:after="0" w:line="240" w:lineRule="auto"/>
      </w:pPr>
      <w:r w:rsidRPr="00CE4747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EE3BC74" w14:textId="77777777" w:rsidR="00B363D2" w:rsidRPr="00CE4747" w:rsidRDefault="00B363D2" w:rsidP="00B363D2">
      <w:pPr>
        <w:numPr>
          <w:ilvl w:val="0"/>
          <w:numId w:val="31"/>
        </w:numPr>
        <w:spacing w:after="0" w:line="240" w:lineRule="auto"/>
      </w:pPr>
      <w:r w:rsidRPr="00CE4747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1C18DFA" w14:textId="77777777" w:rsidR="00B363D2" w:rsidRPr="00CE4747" w:rsidRDefault="00B363D2" w:rsidP="00B363D2">
      <w:pPr>
        <w:numPr>
          <w:ilvl w:val="0"/>
          <w:numId w:val="31"/>
        </w:numPr>
        <w:spacing w:after="0" w:line="240" w:lineRule="auto"/>
      </w:pPr>
      <w:r w:rsidRPr="00CE4747"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69706F95" w14:textId="77777777" w:rsidR="00B363D2" w:rsidRPr="00CE4747" w:rsidRDefault="00B363D2" w:rsidP="00B363D2">
      <w:pPr>
        <w:numPr>
          <w:ilvl w:val="0"/>
          <w:numId w:val="31"/>
        </w:numPr>
        <w:spacing w:after="0" w:line="240" w:lineRule="auto"/>
      </w:pPr>
      <w:r w:rsidRPr="00CE4747">
        <w:t xml:space="preserve">эстетическое отношения к миру, готовность к эстетическому обустройству собственного быта. </w:t>
      </w:r>
    </w:p>
    <w:p w14:paraId="19759713" w14:textId="77777777" w:rsidR="00B363D2" w:rsidRPr="00CE4747" w:rsidRDefault="00B363D2" w:rsidP="00B363D2">
      <w:pPr>
        <w:ind w:firstLine="700"/>
        <w:rPr>
          <w:u w:val="single"/>
        </w:rPr>
      </w:pPr>
      <w:r w:rsidRPr="00CE4747">
        <w:rPr>
          <w:u w:val="single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14:paraId="4F31759D" w14:textId="77777777" w:rsidR="00B363D2" w:rsidRPr="00CE4747" w:rsidRDefault="00B363D2" w:rsidP="00B363D2">
      <w:pPr>
        <w:numPr>
          <w:ilvl w:val="0"/>
          <w:numId w:val="32"/>
        </w:numPr>
        <w:spacing w:after="0" w:line="240" w:lineRule="auto"/>
      </w:pPr>
      <w:r w:rsidRPr="00CE4747">
        <w:t xml:space="preserve">ответственное отношение к созданию семьи на основе осознанного принятия ценностей семейной жизни; </w:t>
      </w:r>
    </w:p>
    <w:p w14:paraId="3779ED57" w14:textId="77777777" w:rsidR="00B363D2" w:rsidRPr="00CE4747" w:rsidRDefault="00B363D2" w:rsidP="00B363D2">
      <w:pPr>
        <w:numPr>
          <w:ilvl w:val="0"/>
          <w:numId w:val="32"/>
        </w:numPr>
        <w:spacing w:after="0" w:line="240" w:lineRule="auto"/>
      </w:pPr>
      <w:r w:rsidRPr="00CE4747"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5B92EC42" w14:textId="77777777" w:rsidR="00B363D2" w:rsidRPr="00CE4747" w:rsidRDefault="00B363D2" w:rsidP="00B363D2">
      <w:pPr>
        <w:ind w:firstLine="700"/>
      </w:pPr>
      <w:r w:rsidRPr="00CE4747">
        <w:rPr>
          <w:u w:val="single"/>
        </w:rPr>
        <w:t>Личностные результаты в сфере отношения обучающихся к труду, в сфере социально-экономических отношений</w:t>
      </w:r>
      <w:r w:rsidRPr="00CE4747">
        <w:t>:</w:t>
      </w:r>
    </w:p>
    <w:p w14:paraId="2E7E8F06" w14:textId="77777777" w:rsidR="00B363D2" w:rsidRPr="00CE4747" w:rsidRDefault="00B363D2" w:rsidP="00B363D2">
      <w:pPr>
        <w:numPr>
          <w:ilvl w:val="0"/>
          <w:numId w:val="33"/>
        </w:numPr>
        <w:spacing w:after="0" w:line="240" w:lineRule="auto"/>
      </w:pPr>
      <w:r w:rsidRPr="00CE4747">
        <w:t xml:space="preserve">уважение ко всем формам собственности, готовность к защите своей собственности, </w:t>
      </w:r>
    </w:p>
    <w:p w14:paraId="48419400" w14:textId="77777777" w:rsidR="00B363D2" w:rsidRPr="00CE4747" w:rsidRDefault="00B363D2" w:rsidP="00B363D2">
      <w:pPr>
        <w:numPr>
          <w:ilvl w:val="0"/>
          <w:numId w:val="33"/>
        </w:numPr>
        <w:spacing w:after="0" w:line="240" w:lineRule="auto"/>
      </w:pPr>
      <w:r w:rsidRPr="00CE4747">
        <w:t>осознанный выбор будущей профессии как путь и способ реализации собственных жизненных планов;</w:t>
      </w:r>
    </w:p>
    <w:p w14:paraId="16D78E08" w14:textId="77777777" w:rsidR="00B363D2" w:rsidRPr="00CE4747" w:rsidRDefault="00B363D2" w:rsidP="00B363D2">
      <w:pPr>
        <w:numPr>
          <w:ilvl w:val="0"/>
          <w:numId w:val="33"/>
        </w:numPr>
        <w:spacing w:after="0" w:line="240" w:lineRule="auto"/>
      </w:pPr>
      <w:r w:rsidRPr="00CE4747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66708E10" w14:textId="77777777" w:rsidR="00B363D2" w:rsidRPr="00CE4747" w:rsidRDefault="00B363D2" w:rsidP="00B363D2">
      <w:pPr>
        <w:numPr>
          <w:ilvl w:val="0"/>
          <w:numId w:val="33"/>
        </w:numPr>
        <w:spacing w:after="0" w:line="240" w:lineRule="auto"/>
      </w:pPr>
      <w:r w:rsidRPr="00CE4747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0706EEC2" w14:textId="77777777" w:rsidR="00B363D2" w:rsidRPr="00CE4747" w:rsidRDefault="00B363D2" w:rsidP="00B363D2">
      <w:pPr>
        <w:numPr>
          <w:ilvl w:val="0"/>
          <w:numId w:val="33"/>
        </w:numPr>
        <w:spacing w:after="0" w:line="240" w:lineRule="auto"/>
      </w:pPr>
      <w:r w:rsidRPr="00CE4747">
        <w:t>готовность к самообслуживанию, включая обучение и выполнение домашних обязанностей.</w:t>
      </w:r>
    </w:p>
    <w:p w14:paraId="30022E04" w14:textId="77777777" w:rsidR="00B363D2" w:rsidRPr="00CE4747" w:rsidRDefault="00B363D2" w:rsidP="00B363D2">
      <w:pPr>
        <w:ind w:firstLine="700"/>
        <w:rPr>
          <w:u w:val="single"/>
        </w:rPr>
      </w:pPr>
      <w:r w:rsidRPr="00CE4747">
        <w:rPr>
          <w:u w:val="single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5EAC295E" w14:textId="77777777" w:rsidR="00B363D2" w:rsidRPr="00CE4747" w:rsidRDefault="00B363D2" w:rsidP="00B363D2">
      <w:pPr>
        <w:numPr>
          <w:ilvl w:val="0"/>
          <w:numId w:val="34"/>
        </w:numPr>
        <w:spacing w:after="0" w:line="240" w:lineRule="auto"/>
      </w:pPr>
      <w:r w:rsidRPr="00CE4747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0DBBD3CB" w14:textId="77777777" w:rsidR="00B363D2" w:rsidRPr="00CE4747" w:rsidRDefault="00B363D2" w:rsidP="00B363D2">
      <w:pPr>
        <w:jc w:val="center"/>
        <w:rPr>
          <w:b/>
        </w:rPr>
      </w:pPr>
      <w:bookmarkStart w:id="0" w:name="_Toc434850649"/>
      <w:bookmarkStart w:id="1" w:name="_Toc435412673"/>
      <w:bookmarkStart w:id="2" w:name="_Toc453968146"/>
      <w:r w:rsidRPr="00CE4747">
        <w:rPr>
          <w:b/>
        </w:rPr>
        <w:t>Метапредметные результаты</w:t>
      </w:r>
      <w:bookmarkEnd w:id="0"/>
      <w:bookmarkEnd w:id="1"/>
      <w:bookmarkEnd w:id="2"/>
    </w:p>
    <w:p w14:paraId="79B8C1A6" w14:textId="77777777" w:rsidR="00B363D2" w:rsidRPr="00CE4747" w:rsidRDefault="00B363D2" w:rsidP="00B363D2">
      <w:pPr>
        <w:rPr>
          <w:u w:val="single"/>
        </w:rPr>
      </w:pPr>
      <w:r w:rsidRPr="00CE4747">
        <w:rPr>
          <w:u w:val="single"/>
        </w:rPr>
        <w:t>Регулятивные универсальные учебные действия</w:t>
      </w:r>
    </w:p>
    <w:p w14:paraId="3FE9F245" w14:textId="77777777" w:rsidR="00B363D2" w:rsidRPr="00CE4747" w:rsidRDefault="00B363D2" w:rsidP="00B363D2">
      <w:r w:rsidRPr="00CE4747">
        <w:t>Выпускник научится:</w:t>
      </w:r>
    </w:p>
    <w:p w14:paraId="0D000960" w14:textId="77777777" w:rsidR="00B363D2" w:rsidRPr="00CE4747" w:rsidRDefault="00B363D2" w:rsidP="00B363D2">
      <w:pPr>
        <w:numPr>
          <w:ilvl w:val="0"/>
          <w:numId w:val="34"/>
        </w:numPr>
        <w:spacing w:after="0" w:line="240" w:lineRule="auto"/>
      </w:pPr>
      <w:r w:rsidRPr="00CE4747">
        <w:t>самостоятельно определять цели, задавать параметры и критерии, по которым можно определить, что цель достигнута;</w:t>
      </w:r>
    </w:p>
    <w:p w14:paraId="55746637" w14:textId="77777777" w:rsidR="00B363D2" w:rsidRPr="00CE4747" w:rsidRDefault="00B363D2" w:rsidP="00B363D2">
      <w:pPr>
        <w:numPr>
          <w:ilvl w:val="0"/>
          <w:numId w:val="34"/>
        </w:numPr>
        <w:spacing w:after="0" w:line="240" w:lineRule="auto"/>
      </w:pPr>
      <w:r w:rsidRPr="00CE4747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D822A9D" w14:textId="77777777" w:rsidR="00B363D2" w:rsidRPr="00CE4747" w:rsidRDefault="00B363D2" w:rsidP="00B363D2">
      <w:pPr>
        <w:numPr>
          <w:ilvl w:val="0"/>
          <w:numId w:val="34"/>
        </w:numPr>
        <w:spacing w:after="0" w:line="240" w:lineRule="auto"/>
      </w:pPr>
      <w:r w:rsidRPr="00CE4747">
        <w:t>ставить и формулировать собственные задачи в образовательной деятельности и жизненных ситуациях;</w:t>
      </w:r>
    </w:p>
    <w:p w14:paraId="35A9B2AF" w14:textId="77777777" w:rsidR="00B363D2" w:rsidRPr="00CE4747" w:rsidRDefault="00B363D2" w:rsidP="00B363D2">
      <w:pPr>
        <w:numPr>
          <w:ilvl w:val="0"/>
          <w:numId w:val="34"/>
        </w:numPr>
        <w:spacing w:after="0" w:line="240" w:lineRule="auto"/>
      </w:pPr>
      <w:r w:rsidRPr="00CE4747"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A38C1E9" w14:textId="77777777" w:rsidR="00B363D2" w:rsidRPr="00CE4747" w:rsidRDefault="00B363D2" w:rsidP="00B363D2">
      <w:pPr>
        <w:numPr>
          <w:ilvl w:val="0"/>
          <w:numId w:val="34"/>
        </w:numPr>
        <w:spacing w:after="0" w:line="240" w:lineRule="auto"/>
      </w:pPr>
      <w:r w:rsidRPr="00CE4747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E73D56B" w14:textId="77777777" w:rsidR="00B363D2" w:rsidRPr="00CE4747" w:rsidRDefault="00B363D2" w:rsidP="00B363D2">
      <w:pPr>
        <w:numPr>
          <w:ilvl w:val="0"/>
          <w:numId w:val="34"/>
        </w:numPr>
        <w:spacing w:after="0" w:line="240" w:lineRule="auto"/>
      </w:pPr>
      <w:r w:rsidRPr="00CE4747">
        <w:t>организовывать эффективный поиск ресурсов, необходимых для достижения поставленной цели;</w:t>
      </w:r>
    </w:p>
    <w:p w14:paraId="3CCF588A" w14:textId="77777777" w:rsidR="00B363D2" w:rsidRPr="00CE4747" w:rsidRDefault="00B363D2" w:rsidP="00B363D2">
      <w:pPr>
        <w:numPr>
          <w:ilvl w:val="0"/>
          <w:numId w:val="34"/>
        </w:numPr>
        <w:spacing w:after="0" w:line="240" w:lineRule="auto"/>
      </w:pPr>
      <w:r w:rsidRPr="00CE4747">
        <w:t>сопоставлять полученный результат деятельности с поставленной заранее целью.</w:t>
      </w:r>
    </w:p>
    <w:p w14:paraId="79848AE8" w14:textId="77777777" w:rsidR="00B363D2" w:rsidRPr="00CE4747" w:rsidRDefault="00B363D2" w:rsidP="00B363D2">
      <w:pPr>
        <w:rPr>
          <w:u w:val="single"/>
        </w:rPr>
      </w:pPr>
      <w:r w:rsidRPr="00CE4747">
        <w:rPr>
          <w:u w:val="single"/>
        </w:rPr>
        <w:t>Познавательные универсальные учебные действия</w:t>
      </w:r>
    </w:p>
    <w:p w14:paraId="6CD1F23F" w14:textId="77777777" w:rsidR="00B363D2" w:rsidRPr="00CE4747" w:rsidRDefault="00B363D2" w:rsidP="00B363D2">
      <w:r w:rsidRPr="00CE4747">
        <w:t xml:space="preserve">Выпускник научится: </w:t>
      </w:r>
    </w:p>
    <w:p w14:paraId="4D47406A" w14:textId="77777777" w:rsidR="00B363D2" w:rsidRPr="00CE4747" w:rsidRDefault="00B363D2" w:rsidP="00B363D2">
      <w:pPr>
        <w:numPr>
          <w:ilvl w:val="0"/>
          <w:numId w:val="35"/>
        </w:numPr>
        <w:spacing w:after="0" w:line="240" w:lineRule="auto"/>
      </w:pPr>
      <w:r w:rsidRPr="00CE4747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17F0124" w14:textId="77777777" w:rsidR="00B363D2" w:rsidRPr="00CE4747" w:rsidRDefault="00B363D2" w:rsidP="00B363D2">
      <w:pPr>
        <w:numPr>
          <w:ilvl w:val="0"/>
          <w:numId w:val="35"/>
        </w:numPr>
        <w:spacing w:after="0" w:line="240" w:lineRule="auto"/>
      </w:pPr>
      <w:r w:rsidRPr="00CE4747"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405BABBA" w14:textId="77777777" w:rsidR="00B363D2" w:rsidRPr="00CE4747" w:rsidRDefault="00B363D2" w:rsidP="00B363D2">
      <w:pPr>
        <w:numPr>
          <w:ilvl w:val="0"/>
          <w:numId w:val="35"/>
        </w:numPr>
        <w:spacing w:after="0" w:line="240" w:lineRule="auto"/>
      </w:pPr>
      <w:r w:rsidRPr="00CE4747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17D7DCC2" w14:textId="77777777" w:rsidR="00B363D2" w:rsidRPr="00CE4747" w:rsidRDefault="00B363D2" w:rsidP="00B363D2">
      <w:pPr>
        <w:numPr>
          <w:ilvl w:val="0"/>
          <w:numId w:val="35"/>
        </w:numPr>
        <w:spacing w:after="0" w:line="240" w:lineRule="auto"/>
      </w:pPr>
      <w:r w:rsidRPr="00CE4747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F3CBE51" w14:textId="77777777" w:rsidR="00B363D2" w:rsidRPr="00CE4747" w:rsidRDefault="00B363D2" w:rsidP="00B363D2">
      <w:pPr>
        <w:numPr>
          <w:ilvl w:val="0"/>
          <w:numId w:val="35"/>
        </w:numPr>
        <w:spacing w:after="0" w:line="240" w:lineRule="auto"/>
      </w:pPr>
      <w:r w:rsidRPr="00CE4747"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685DF9F9" w14:textId="77777777" w:rsidR="00B363D2" w:rsidRPr="00CE4747" w:rsidRDefault="00B363D2" w:rsidP="00B363D2">
      <w:pPr>
        <w:numPr>
          <w:ilvl w:val="0"/>
          <w:numId w:val="35"/>
        </w:numPr>
        <w:spacing w:after="0" w:line="240" w:lineRule="auto"/>
      </w:pPr>
      <w:r w:rsidRPr="00CE4747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84BA969" w14:textId="77777777" w:rsidR="00B363D2" w:rsidRPr="00CE4747" w:rsidRDefault="00B363D2" w:rsidP="00B363D2">
      <w:pPr>
        <w:numPr>
          <w:ilvl w:val="0"/>
          <w:numId w:val="35"/>
        </w:numPr>
        <w:spacing w:after="0" w:line="240" w:lineRule="auto"/>
      </w:pPr>
      <w:r w:rsidRPr="00CE4747">
        <w:lastRenderedPageBreak/>
        <w:t>менять и удерживать разные позиции в познавательной деятельности.</w:t>
      </w:r>
    </w:p>
    <w:p w14:paraId="09AF06D3" w14:textId="77777777" w:rsidR="00B363D2" w:rsidRPr="00CE4747" w:rsidRDefault="00B363D2" w:rsidP="00B363D2">
      <w:pPr>
        <w:rPr>
          <w:u w:val="single"/>
        </w:rPr>
      </w:pPr>
      <w:r w:rsidRPr="00CE4747">
        <w:rPr>
          <w:u w:val="single"/>
        </w:rPr>
        <w:t>Коммуникативные универсальные учебные действия</w:t>
      </w:r>
    </w:p>
    <w:p w14:paraId="1AA592DD" w14:textId="77777777" w:rsidR="00B363D2" w:rsidRPr="00CE4747" w:rsidRDefault="00B363D2" w:rsidP="00B363D2">
      <w:r w:rsidRPr="00CE4747">
        <w:t>Выпускник научится:</w:t>
      </w:r>
    </w:p>
    <w:p w14:paraId="5CFFE354" w14:textId="77777777" w:rsidR="00B363D2" w:rsidRPr="00CE4747" w:rsidRDefault="00B363D2" w:rsidP="00B363D2">
      <w:pPr>
        <w:numPr>
          <w:ilvl w:val="0"/>
          <w:numId w:val="36"/>
        </w:numPr>
        <w:spacing w:after="0" w:line="240" w:lineRule="auto"/>
      </w:pPr>
      <w:r w:rsidRPr="00CE4747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FC0EC73" w14:textId="77777777" w:rsidR="00B363D2" w:rsidRPr="00CE4747" w:rsidRDefault="00B363D2" w:rsidP="00B363D2">
      <w:pPr>
        <w:numPr>
          <w:ilvl w:val="0"/>
          <w:numId w:val="36"/>
        </w:numPr>
        <w:spacing w:after="0" w:line="240" w:lineRule="auto"/>
      </w:pPr>
      <w:r w:rsidRPr="00CE4747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73BD6F1" w14:textId="77777777" w:rsidR="00B363D2" w:rsidRPr="00CE4747" w:rsidRDefault="00B363D2" w:rsidP="00B363D2">
      <w:pPr>
        <w:numPr>
          <w:ilvl w:val="0"/>
          <w:numId w:val="36"/>
        </w:numPr>
        <w:spacing w:after="0" w:line="240" w:lineRule="auto"/>
      </w:pPr>
      <w:r w:rsidRPr="00CE4747">
        <w:t>координировать и выполнять работу в условиях реального, виртуального и комбинированного взаимодействия;</w:t>
      </w:r>
    </w:p>
    <w:p w14:paraId="1DB182E4" w14:textId="77777777" w:rsidR="00B363D2" w:rsidRPr="00CE4747" w:rsidRDefault="00B363D2" w:rsidP="00B363D2">
      <w:pPr>
        <w:numPr>
          <w:ilvl w:val="0"/>
          <w:numId w:val="36"/>
        </w:numPr>
        <w:spacing w:after="0" w:line="240" w:lineRule="auto"/>
      </w:pPr>
      <w:r w:rsidRPr="00CE4747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DF7262B" w14:textId="77777777" w:rsidR="00B363D2" w:rsidRPr="00CE4747" w:rsidRDefault="00B363D2" w:rsidP="00B363D2">
      <w:pPr>
        <w:numPr>
          <w:ilvl w:val="0"/>
          <w:numId w:val="36"/>
        </w:numPr>
        <w:spacing w:after="0" w:line="240" w:lineRule="auto"/>
      </w:pPr>
      <w:r w:rsidRPr="00CE4747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D800215" w14:textId="77777777" w:rsidR="003E68B6" w:rsidRDefault="003E68B6" w:rsidP="000F1184">
      <w:pPr>
        <w:rPr>
          <w:color w:val="000000" w:themeColor="text1"/>
          <w:sz w:val="28"/>
          <w:shd w:val="clear" w:color="auto" w:fill="FFFFFF"/>
        </w:rPr>
      </w:pPr>
      <w:r w:rsidRPr="003E68B6">
        <w:rPr>
          <w:color w:val="000000" w:themeColor="text1"/>
          <w:sz w:val="28"/>
          <w:shd w:val="clear" w:color="auto" w:fill="FFFFFF"/>
        </w:rPr>
        <w:t>Предметные результаты</w:t>
      </w:r>
    </w:p>
    <w:p w14:paraId="42DCBDE4" w14:textId="77777777" w:rsidR="000F1184" w:rsidRPr="003E68B6" w:rsidRDefault="000F1184" w:rsidP="000F1184">
      <w:r w:rsidRPr="003E68B6">
        <w:t>Выпускник на углубленном уровне научится:</w:t>
      </w:r>
    </w:p>
    <w:p w14:paraId="296D9AA3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6CD22BA4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характеризовать взаимосвязь между физикой и другими естественными науками;</w:t>
      </w:r>
    </w:p>
    <w:p w14:paraId="55E116E8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3738A483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130C1474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517957F8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14:paraId="373096EB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самостоятельно планировать и проводить физические эксперименты;</w:t>
      </w:r>
    </w:p>
    <w:p w14:paraId="5E1A7655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14:paraId="383A873A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объяснять границы применения изученных физических моделей при решении физических и межпредметных задач;</w:t>
      </w:r>
    </w:p>
    <w:p w14:paraId="38628893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выдвигать гипотезы на основе знания основополагающих физических закономерностей и законов;</w:t>
      </w:r>
    </w:p>
    <w:p w14:paraId="371E3456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14:paraId="1CCAA548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объяснять принципы работы и характеристики изученных машин, приборов и технических устройств;</w:t>
      </w:r>
    </w:p>
    <w:p w14:paraId="25336D0F" w14:textId="77777777" w:rsidR="000F1184" w:rsidRPr="006A75B0" w:rsidRDefault="000F1184" w:rsidP="000F1184">
      <w:pPr>
        <w:numPr>
          <w:ilvl w:val="0"/>
          <w:numId w:val="19"/>
        </w:numPr>
        <w:spacing w:after="0" w:line="240" w:lineRule="auto"/>
      </w:pPr>
      <w:r w:rsidRPr="006A75B0"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40EBB13D" w14:textId="77777777" w:rsidR="000F1184" w:rsidRPr="006A75B0" w:rsidRDefault="000F1184" w:rsidP="000F1184"/>
    <w:p w14:paraId="2CFB545E" w14:textId="77777777" w:rsidR="000F1184" w:rsidRPr="003E68B6" w:rsidRDefault="000F1184" w:rsidP="000F1184">
      <w:r w:rsidRPr="003E68B6">
        <w:t>Выпускник на углубленном уровне получит возможность научиться:</w:t>
      </w:r>
    </w:p>
    <w:p w14:paraId="40E06082" w14:textId="77777777" w:rsidR="000F1184" w:rsidRPr="006A75B0" w:rsidRDefault="000F1184" w:rsidP="000F1184">
      <w:pPr>
        <w:numPr>
          <w:ilvl w:val="0"/>
          <w:numId w:val="20"/>
        </w:numPr>
        <w:spacing w:after="0" w:line="240" w:lineRule="auto"/>
      </w:pPr>
      <w:r w:rsidRPr="006A75B0"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14:paraId="7AE32434" w14:textId="77777777" w:rsidR="000F1184" w:rsidRPr="006A75B0" w:rsidRDefault="000F1184" w:rsidP="000F1184">
      <w:pPr>
        <w:numPr>
          <w:ilvl w:val="0"/>
          <w:numId w:val="20"/>
        </w:numPr>
        <w:spacing w:after="0" w:line="240" w:lineRule="auto"/>
      </w:pPr>
      <w:r w:rsidRPr="006A75B0"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14:paraId="76F0DBF1" w14:textId="77777777" w:rsidR="000F1184" w:rsidRPr="006A75B0" w:rsidRDefault="000F1184" w:rsidP="000F1184">
      <w:pPr>
        <w:numPr>
          <w:ilvl w:val="0"/>
          <w:numId w:val="20"/>
        </w:numPr>
        <w:spacing w:after="0" w:line="240" w:lineRule="auto"/>
      </w:pPr>
      <w:r w:rsidRPr="006A75B0"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1132B2E7" w14:textId="77777777" w:rsidR="000F1184" w:rsidRPr="006A75B0" w:rsidRDefault="000F1184" w:rsidP="000F1184">
      <w:pPr>
        <w:numPr>
          <w:ilvl w:val="0"/>
          <w:numId w:val="20"/>
        </w:numPr>
        <w:spacing w:after="0" w:line="240" w:lineRule="auto"/>
      </w:pPr>
      <w:r w:rsidRPr="006A75B0">
        <w:lastRenderedPageBreak/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14:paraId="6105EF41" w14:textId="77777777" w:rsidR="000F1184" w:rsidRPr="006A75B0" w:rsidRDefault="000F1184" w:rsidP="000F1184">
      <w:pPr>
        <w:numPr>
          <w:ilvl w:val="0"/>
          <w:numId w:val="20"/>
        </w:numPr>
        <w:spacing w:after="0" w:line="240" w:lineRule="auto"/>
      </w:pPr>
      <w:r w:rsidRPr="006A75B0"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3BB87851" w14:textId="77777777" w:rsidR="000F1184" w:rsidRPr="006A75B0" w:rsidRDefault="000F1184" w:rsidP="000F1184">
      <w:pPr>
        <w:numPr>
          <w:ilvl w:val="0"/>
          <w:numId w:val="20"/>
        </w:numPr>
        <w:spacing w:after="0" w:line="240" w:lineRule="auto"/>
      </w:pPr>
      <w:r w:rsidRPr="006A75B0">
        <w:t>формулировать и решать новые задачи, возникающие в ходе учебно-исследовательской и проектной деятельности;</w:t>
      </w:r>
    </w:p>
    <w:p w14:paraId="2EEC7DE3" w14:textId="77777777" w:rsidR="000F1184" w:rsidRPr="006A75B0" w:rsidRDefault="000F1184" w:rsidP="000F1184">
      <w:pPr>
        <w:numPr>
          <w:ilvl w:val="0"/>
          <w:numId w:val="20"/>
        </w:numPr>
        <w:spacing w:after="0" w:line="240" w:lineRule="auto"/>
      </w:pPr>
      <w:r w:rsidRPr="006A75B0">
        <w:t>усовершенствовать приборы и методы исследования в соответствии с поставленной задачей;</w:t>
      </w:r>
    </w:p>
    <w:p w14:paraId="41A64BBA" w14:textId="77777777" w:rsidR="000F1184" w:rsidRPr="006A75B0" w:rsidRDefault="000F1184" w:rsidP="000F1184">
      <w:pPr>
        <w:numPr>
          <w:ilvl w:val="0"/>
          <w:numId w:val="20"/>
        </w:numPr>
        <w:spacing w:after="0" w:line="240" w:lineRule="auto"/>
      </w:pPr>
      <w:r w:rsidRPr="006A75B0"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14:paraId="23B3E561" w14:textId="77777777" w:rsidR="000F1184" w:rsidRPr="006A75B0" w:rsidRDefault="000F1184" w:rsidP="000F1184">
      <w:pPr>
        <w:ind w:firstLine="840"/>
        <w:rPr>
          <w:color w:val="000000" w:themeColor="text1"/>
        </w:rPr>
      </w:pPr>
    </w:p>
    <w:p w14:paraId="477386AA" w14:textId="77777777" w:rsidR="004B13AC" w:rsidRPr="003E68B6" w:rsidRDefault="004B13AC" w:rsidP="003E68B6">
      <w:pPr>
        <w:pStyle w:val="af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</w:pPr>
      <w:r w:rsidRPr="003E68B6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Сод</w:t>
      </w:r>
      <w:r w:rsidR="003E68B6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ержание учебного предмета</w:t>
      </w:r>
    </w:p>
    <w:p w14:paraId="36020C16" w14:textId="77777777" w:rsidR="000F1184" w:rsidRPr="006A75B0" w:rsidRDefault="000F1184" w:rsidP="000F1184">
      <w:pPr>
        <w:rPr>
          <w:lang w:eastAsia="ru-RU"/>
        </w:rPr>
      </w:pPr>
      <w:r w:rsidRPr="006A75B0">
        <w:rPr>
          <w:b/>
          <w:bCs/>
          <w:color w:val="000000"/>
          <w:lang w:eastAsia="ru-RU"/>
        </w:rPr>
        <w:t>Углубленный уровень</w:t>
      </w:r>
    </w:p>
    <w:p w14:paraId="07968A27" w14:textId="77777777" w:rsidR="000F1184" w:rsidRPr="006A75B0" w:rsidRDefault="000F1184" w:rsidP="000F1184">
      <w:pPr>
        <w:rPr>
          <w:lang w:eastAsia="ru-RU"/>
        </w:rPr>
      </w:pPr>
      <w:r w:rsidRPr="006A75B0">
        <w:rPr>
          <w:b/>
          <w:bCs/>
          <w:color w:val="000000"/>
          <w:lang w:eastAsia="ru-RU"/>
        </w:rPr>
        <w:t xml:space="preserve">Физика и естественно-научный метод познания природы </w:t>
      </w:r>
    </w:p>
    <w:p w14:paraId="353EABB2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6A75B0">
        <w:rPr>
          <w:color w:val="1F497D"/>
          <w:lang w:eastAsia="ru-RU"/>
        </w:rPr>
        <w:t>.</w:t>
      </w:r>
      <w:r w:rsidRPr="006A75B0">
        <w:rPr>
          <w:color w:val="000000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6A75B0">
        <w:rPr>
          <w:i/>
          <w:iCs/>
          <w:color w:val="000000"/>
          <w:lang w:eastAsia="ru-RU"/>
        </w:rPr>
        <w:t>Физика и культура.</w:t>
      </w:r>
    </w:p>
    <w:p w14:paraId="404DA7FA" w14:textId="77777777" w:rsidR="000F1184" w:rsidRPr="006A75B0" w:rsidRDefault="000F1184" w:rsidP="000F1184">
      <w:pPr>
        <w:rPr>
          <w:lang w:eastAsia="ru-RU"/>
        </w:rPr>
      </w:pPr>
      <w:r w:rsidRPr="006A75B0">
        <w:rPr>
          <w:b/>
          <w:bCs/>
          <w:color w:val="000000"/>
          <w:lang w:eastAsia="ru-RU"/>
        </w:rPr>
        <w:t>Механика</w:t>
      </w:r>
    </w:p>
    <w:p w14:paraId="7E31F344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6A75B0">
        <w:rPr>
          <w:i/>
          <w:iCs/>
          <w:color w:val="000000"/>
          <w:lang w:eastAsia="ru-RU"/>
        </w:rPr>
        <w:t>Поступательное и вращательное движение твердого тела.</w:t>
      </w:r>
    </w:p>
    <w:p w14:paraId="5D4E628D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6A75B0">
        <w:rPr>
          <w:i/>
          <w:iCs/>
          <w:color w:val="000000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14:paraId="232795F7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14:paraId="40B0D6EF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6A75B0">
        <w:rPr>
          <w:i/>
          <w:iCs/>
          <w:color w:val="000000"/>
          <w:lang w:eastAsia="ru-RU"/>
        </w:rPr>
        <w:t>Закон сохранения энергии в динамике жидкости и газа.</w:t>
      </w:r>
    </w:p>
    <w:p w14:paraId="5B325D1F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Механические колебания и волны. Амплитуда, период, частота, фазаколебаний. Превращения энергии при колебаниях. </w:t>
      </w:r>
      <w:r w:rsidRPr="006A75B0">
        <w:rPr>
          <w:i/>
          <w:iCs/>
          <w:color w:val="000000"/>
          <w:lang w:eastAsia="ru-RU"/>
        </w:rPr>
        <w:t>Вынужденные колебания, резонанс.</w:t>
      </w:r>
    </w:p>
    <w:p w14:paraId="362B6759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14:paraId="3A288930" w14:textId="77777777" w:rsidR="000F1184" w:rsidRPr="006A75B0" w:rsidRDefault="000F1184" w:rsidP="000F1184">
      <w:pPr>
        <w:rPr>
          <w:lang w:eastAsia="ru-RU"/>
        </w:rPr>
      </w:pPr>
      <w:r w:rsidRPr="006A75B0">
        <w:rPr>
          <w:b/>
          <w:bCs/>
          <w:color w:val="000000"/>
          <w:lang w:eastAsia="ru-RU"/>
        </w:rPr>
        <w:t>Молекулярная физика и термодинамика</w:t>
      </w:r>
    </w:p>
    <w:p w14:paraId="4023D7B2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Предмет и задачи молекулярно-кинетической теории (МКТ) и термодинамики. </w:t>
      </w:r>
    </w:p>
    <w:p w14:paraId="3A1698AA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14:paraId="0FEB72CD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lastRenderedPageBreak/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14:paraId="569FC90F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6A75B0">
        <w:rPr>
          <w:i/>
          <w:iCs/>
          <w:color w:val="000000"/>
          <w:lang w:eastAsia="ru-RU"/>
        </w:rPr>
        <w:t xml:space="preserve"> Поверхностное натяжение. </w:t>
      </w:r>
      <w:r w:rsidRPr="006A75B0">
        <w:rPr>
          <w:color w:val="000000"/>
          <w:lang w:eastAsia="ru-RU"/>
        </w:rPr>
        <w:t>Модель строения твердых тел</w:t>
      </w:r>
      <w:r w:rsidRPr="006A75B0">
        <w:rPr>
          <w:i/>
          <w:iCs/>
          <w:color w:val="000000"/>
          <w:lang w:eastAsia="ru-RU"/>
        </w:rPr>
        <w:t>. Механические свойства твердых тел</w:t>
      </w:r>
      <w:r w:rsidRPr="006A75B0">
        <w:rPr>
          <w:color w:val="000000"/>
          <w:lang w:eastAsia="ru-RU"/>
        </w:rPr>
        <w:t>.</w:t>
      </w:r>
    </w:p>
    <w:p w14:paraId="4AF13331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6A75B0">
        <w:rPr>
          <w:i/>
          <w:iCs/>
          <w:color w:val="000000"/>
          <w:lang w:eastAsia="ru-RU"/>
        </w:rPr>
        <w:t>Второй закон термодинамики.</w:t>
      </w:r>
    </w:p>
    <w:p w14:paraId="2245CA7A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Преобразования энергии в тепловых машинах. КПД тепловой машины. Цикл Карно. Экологические проблемы тепло</w:t>
      </w:r>
    </w:p>
    <w:p w14:paraId="6A755E78" w14:textId="77777777" w:rsidR="000F1184" w:rsidRPr="006A75B0" w:rsidRDefault="000F1184" w:rsidP="000F1184">
      <w:pPr>
        <w:rPr>
          <w:lang w:eastAsia="ru-RU"/>
        </w:rPr>
      </w:pPr>
      <w:r w:rsidRPr="006A75B0">
        <w:rPr>
          <w:b/>
          <w:bCs/>
          <w:color w:val="000000"/>
          <w:lang w:eastAsia="ru-RU"/>
        </w:rPr>
        <w:t>Электродинамика</w:t>
      </w:r>
    </w:p>
    <w:p w14:paraId="33B60B9E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6A75B0">
        <w:rPr>
          <w:i/>
          <w:iCs/>
          <w:color w:val="000000"/>
          <w:lang w:eastAsia="ru-RU"/>
        </w:rPr>
        <w:t xml:space="preserve">. </w:t>
      </w:r>
      <w:r w:rsidRPr="006A75B0">
        <w:rPr>
          <w:color w:val="000000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14:paraId="69E8870F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6A75B0">
        <w:rPr>
          <w:i/>
          <w:iCs/>
          <w:color w:val="000000"/>
          <w:lang w:eastAsia="ru-RU"/>
        </w:rPr>
        <w:t>Электролиз.</w:t>
      </w:r>
      <w:r w:rsidRPr="006A75B0">
        <w:rPr>
          <w:color w:val="000000"/>
          <w:lang w:eastAsia="ru-RU"/>
        </w:rPr>
        <w:t xml:space="preserve"> Полупроводниковые приборы. </w:t>
      </w:r>
      <w:r w:rsidRPr="006A75B0">
        <w:rPr>
          <w:i/>
          <w:iCs/>
          <w:color w:val="000000"/>
          <w:lang w:eastAsia="ru-RU"/>
        </w:rPr>
        <w:t>Сверхпроводимость.</w:t>
      </w:r>
    </w:p>
    <w:p w14:paraId="1892426A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14:paraId="3E0A8891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6A75B0">
        <w:rPr>
          <w:i/>
          <w:iCs/>
          <w:color w:val="000000"/>
          <w:lang w:eastAsia="ru-RU"/>
        </w:rPr>
        <w:t>.</w:t>
      </w:r>
      <w:r w:rsidRPr="006A75B0">
        <w:rPr>
          <w:color w:val="000000"/>
          <w:lang w:eastAsia="ru-RU"/>
        </w:rPr>
        <w:t xml:space="preserve"> Магнитные свойства вещества.</w:t>
      </w:r>
    </w:p>
    <w:p w14:paraId="3525F506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6A75B0">
        <w:rPr>
          <w:i/>
          <w:iCs/>
          <w:color w:val="000000"/>
          <w:lang w:eastAsia="ru-RU"/>
        </w:rPr>
        <w:t>Элементарная теория трансформатора.</w:t>
      </w:r>
    </w:p>
    <w:p w14:paraId="0C35B290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Электромагнитное поле</w:t>
      </w:r>
      <w:r w:rsidRPr="006A75B0">
        <w:rPr>
          <w:i/>
          <w:iCs/>
          <w:color w:val="000000"/>
          <w:lang w:eastAsia="ru-RU"/>
        </w:rPr>
        <w:t xml:space="preserve">. </w:t>
      </w:r>
      <w:r w:rsidRPr="006A75B0">
        <w:rPr>
          <w:color w:val="000000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14:paraId="030FE774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14:paraId="142EF5E8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14:paraId="689C7190" w14:textId="77777777" w:rsidR="000F1184" w:rsidRPr="006A75B0" w:rsidRDefault="000F1184" w:rsidP="000F1184">
      <w:pPr>
        <w:rPr>
          <w:lang w:eastAsia="ru-RU"/>
        </w:rPr>
      </w:pPr>
      <w:r w:rsidRPr="006A75B0">
        <w:rPr>
          <w:b/>
          <w:bCs/>
          <w:color w:val="000000"/>
          <w:lang w:eastAsia="ru-RU"/>
        </w:rPr>
        <w:t>Основы специальной теории относительности</w:t>
      </w:r>
    </w:p>
    <w:p w14:paraId="54BD9F91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6A75B0">
        <w:rPr>
          <w:i/>
          <w:iCs/>
          <w:color w:val="000000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6A75B0">
        <w:rPr>
          <w:color w:val="000000"/>
          <w:lang w:eastAsia="ru-RU"/>
        </w:rPr>
        <w:t xml:space="preserve"> Связь массы и энергии свободной частицы. Энергия покоя.</w:t>
      </w:r>
    </w:p>
    <w:p w14:paraId="099F59FE" w14:textId="77777777" w:rsidR="000F1184" w:rsidRPr="006A75B0" w:rsidRDefault="000F1184" w:rsidP="000F1184">
      <w:pPr>
        <w:rPr>
          <w:lang w:eastAsia="ru-RU"/>
        </w:rPr>
      </w:pPr>
      <w:r w:rsidRPr="006A75B0">
        <w:rPr>
          <w:b/>
          <w:bCs/>
          <w:color w:val="000000"/>
          <w:lang w:eastAsia="ru-RU"/>
        </w:rPr>
        <w:t>Квантовая физика. Физика атома и атомного ядра</w:t>
      </w:r>
    </w:p>
    <w:p w14:paraId="414C105C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Предмет и задачи квантовой физики. </w:t>
      </w:r>
    </w:p>
    <w:p w14:paraId="1E1C5DE9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Тепловое излучение. Распределение энергии в спектре абсолютно черного тела. </w:t>
      </w:r>
    </w:p>
    <w:p w14:paraId="414B67DF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lastRenderedPageBreak/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14:paraId="04DCA0A5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Фотон. </w:t>
      </w:r>
      <w:r w:rsidRPr="006A75B0">
        <w:rPr>
          <w:i/>
          <w:iCs/>
          <w:color w:val="000000"/>
          <w:lang w:eastAsia="ru-RU"/>
        </w:rPr>
        <w:t>Опыты П.Н. Лебедева и С.И. Вавилова.</w:t>
      </w:r>
      <w:r w:rsidRPr="006A75B0">
        <w:rPr>
          <w:color w:val="000000"/>
          <w:lang w:eastAsia="ru-RU"/>
        </w:rPr>
        <w:t xml:space="preserve"> Гипотеза Л. де Бройля о волновых свойствах частиц. Корпускулярно-</w:t>
      </w:r>
      <w:r w:rsidRPr="006A75B0">
        <w:rPr>
          <w:color w:val="000000"/>
          <w:lang w:eastAsia="ru-RU"/>
        </w:rPr>
        <w:softHyphen/>
        <w:t xml:space="preserve">волновой дуализм. </w:t>
      </w:r>
      <w:r w:rsidRPr="006A75B0">
        <w:rPr>
          <w:i/>
          <w:iCs/>
          <w:color w:val="000000"/>
          <w:lang w:eastAsia="ru-RU"/>
        </w:rPr>
        <w:t>Дифракция электронов.</w:t>
      </w:r>
      <w:r w:rsidRPr="006A75B0">
        <w:rPr>
          <w:color w:val="000000"/>
          <w:lang w:eastAsia="ru-RU"/>
        </w:rPr>
        <w:t xml:space="preserve"> Давление света. Соотношение неопределенностей Гейзенберга.</w:t>
      </w:r>
    </w:p>
    <w:p w14:paraId="1F0B8A1F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14:paraId="18BE993C" w14:textId="77777777" w:rsidR="000F1184" w:rsidRPr="006A75B0" w:rsidRDefault="000F1184" w:rsidP="000F1184">
      <w:pPr>
        <w:ind w:firstLine="700"/>
        <w:rPr>
          <w:lang w:eastAsia="ru-RU"/>
        </w:rPr>
      </w:pPr>
      <w:r w:rsidRPr="006A75B0">
        <w:rPr>
          <w:color w:val="000000"/>
          <w:lang w:eastAsia="ru-RU"/>
        </w:rPr>
        <w:t>Состав и строение атомного ядра. Изотопы. Ядерные силы. Дефект массы и энергия связи ядра.</w:t>
      </w:r>
    </w:p>
    <w:p w14:paraId="630961B2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14:paraId="79F5CDC4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Элементарные частицы. Фундаментальные взаимодействия. </w:t>
      </w:r>
      <w:r w:rsidRPr="006A75B0">
        <w:rPr>
          <w:i/>
          <w:iCs/>
          <w:color w:val="000000"/>
          <w:lang w:eastAsia="ru-RU"/>
        </w:rPr>
        <w:t xml:space="preserve">Ускорители элементарных частиц. </w:t>
      </w:r>
    </w:p>
    <w:p w14:paraId="65E3CBD1" w14:textId="77777777" w:rsidR="000F1184" w:rsidRPr="006A75B0" w:rsidRDefault="000F1184" w:rsidP="000F1184">
      <w:pPr>
        <w:rPr>
          <w:lang w:eastAsia="ru-RU"/>
        </w:rPr>
      </w:pPr>
      <w:r w:rsidRPr="006A75B0">
        <w:rPr>
          <w:b/>
          <w:bCs/>
          <w:color w:val="000000"/>
          <w:lang w:eastAsia="ru-RU"/>
        </w:rPr>
        <w:t>Строение Вселенной</w:t>
      </w:r>
    </w:p>
    <w:p w14:paraId="6F0EF541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>Применимость законов физики для объяснения природы космических объектов</w:t>
      </w:r>
      <w:r w:rsidRPr="006A75B0">
        <w:rPr>
          <w:i/>
          <w:iCs/>
          <w:color w:val="000000"/>
          <w:lang w:eastAsia="ru-RU"/>
        </w:rPr>
        <w:t xml:space="preserve">. </w:t>
      </w:r>
      <w:r w:rsidRPr="006A75B0">
        <w:rPr>
          <w:color w:val="000000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14:paraId="2BE3A0C5" w14:textId="77777777" w:rsidR="000F1184" w:rsidRPr="006A75B0" w:rsidRDefault="000F1184" w:rsidP="000F1184">
      <w:pPr>
        <w:rPr>
          <w:lang w:eastAsia="ru-RU"/>
        </w:rPr>
      </w:pPr>
      <w:r w:rsidRPr="006A75B0">
        <w:rPr>
          <w:color w:val="000000"/>
          <w:lang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6A75B0">
        <w:rPr>
          <w:i/>
          <w:iCs/>
          <w:color w:val="000000"/>
          <w:lang w:eastAsia="ru-RU"/>
        </w:rPr>
        <w:t xml:space="preserve">Темная материя и темная энергия. </w:t>
      </w:r>
    </w:p>
    <w:p w14:paraId="569B7D9B" w14:textId="77777777" w:rsidR="003E68B6" w:rsidRDefault="003E68B6" w:rsidP="000F1184">
      <w:pPr>
        <w:rPr>
          <w:b/>
        </w:rPr>
      </w:pPr>
      <w:r>
        <w:rPr>
          <w:b/>
        </w:rPr>
        <w:t>П</w:t>
      </w:r>
      <w:r w:rsidR="000F1184" w:rsidRPr="006A75B0">
        <w:rPr>
          <w:b/>
        </w:rPr>
        <w:t xml:space="preserve">еречень практических и лабораторных работ </w:t>
      </w:r>
    </w:p>
    <w:p w14:paraId="262E8D8F" w14:textId="77777777" w:rsidR="000F1184" w:rsidRPr="006A75B0" w:rsidRDefault="000F1184" w:rsidP="000F1184">
      <w:r w:rsidRPr="006A75B0">
        <w:t>Прямые измерения:</w:t>
      </w:r>
    </w:p>
    <w:p w14:paraId="62F97027" w14:textId="77777777" w:rsidR="000F1184" w:rsidRPr="006A75B0" w:rsidRDefault="000F1184" w:rsidP="000F1184">
      <w:pPr>
        <w:pStyle w:val="a"/>
        <w:rPr>
          <w:rFonts w:eastAsia="Calibri"/>
          <w:sz w:val="22"/>
        </w:rPr>
      </w:pPr>
      <w:r w:rsidRPr="006A75B0">
        <w:rPr>
          <w:sz w:val="22"/>
        </w:rPr>
        <w:t xml:space="preserve">измерение мгновенной скорости с использованием секундомера или компьютера с датчиками; </w:t>
      </w:r>
    </w:p>
    <w:p w14:paraId="165073C5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сравнение масс (по взаимодействию);</w:t>
      </w:r>
    </w:p>
    <w:p w14:paraId="2775F9C0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сил в механике;</w:t>
      </w:r>
    </w:p>
    <w:p w14:paraId="73FB0287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температуры жидкостными и цифровыми термометрами;</w:t>
      </w:r>
    </w:p>
    <w:p w14:paraId="7F9CF5B1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оценка сил взаимодействия молекул (методом отрыва капель);</w:t>
      </w:r>
    </w:p>
    <w:p w14:paraId="438A82DC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термодинамических параметров газа;</w:t>
      </w:r>
    </w:p>
    <w:p w14:paraId="33CAF9A1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ЭДС источника тока;</w:t>
      </w:r>
    </w:p>
    <w:p w14:paraId="0CD768D0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силы взаимодействия катушки с током и магнита помощью электронных весов;</w:t>
      </w:r>
    </w:p>
    <w:p w14:paraId="3EDCA670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определение периода обращения двойных звезд (печатные материалы).</w:t>
      </w:r>
    </w:p>
    <w:p w14:paraId="31E9FD57" w14:textId="77777777" w:rsidR="000F1184" w:rsidRPr="006A75B0" w:rsidRDefault="000F1184" w:rsidP="000F1184">
      <w:r w:rsidRPr="006A75B0">
        <w:t>Косвенные измерения:</w:t>
      </w:r>
    </w:p>
    <w:p w14:paraId="78A8C699" w14:textId="77777777" w:rsidR="000F1184" w:rsidRPr="006A75B0" w:rsidRDefault="000F1184" w:rsidP="000F1184">
      <w:pPr>
        <w:pStyle w:val="a"/>
        <w:rPr>
          <w:rFonts w:eastAsia="Calibri"/>
          <w:sz w:val="22"/>
        </w:rPr>
      </w:pPr>
      <w:r w:rsidRPr="006A75B0">
        <w:rPr>
          <w:sz w:val="22"/>
        </w:rPr>
        <w:t>измерение ускорения;</w:t>
      </w:r>
    </w:p>
    <w:p w14:paraId="7DD7CD2B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ускорения свободного падения;</w:t>
      </w:r>
    </w:p>
    <w:p w14:paraId="5AE6F8E9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определение энергии и импульса по тормозному пути;</w:t>
      </w:r>
    </w:p>
    <w:p w14:paraId="69E7DA15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удельной теплоты плавления льда;</w:t>
      </w:r>
    </w:p>
    <w:p w14:paraId="7EA656DB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напряженности вихревого электрического поля (при наблюдении электромагнитной индукции);</w:t>
      </w:r>
    </w:p>
    <w:p w14:paraId="4E5EF9BB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внутреннего сопротивления источника тока;</w:t>
      </w:r>
    </w:p>
    <w:p w14:paraId="2C9F639C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определение показателя преломления среды;</w:t>
      </w:r>
    </w:p>
    <w:p w14:paraId="79BD27FE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измерение фокусного расстояния собирающей и рассеивающей линз;</w:t>
      </w:r>
    </w:p>
    <w:p w14:paraId="68B430AF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определение длины световой волны;</w:t>
      </w:r>
    </w:p>
    <w:p w14:paraId="63BC9BB0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lastRenderedPageBreak/>
        <w:t>определение импульса и энергии частицы при движении в магнитном поле (по фотографиям).</w:t>
      </w:r>
    </w:p>
    <w:p w14:paraId="55ADA147" w14:textId="77777777" w:rsidR="000F1184" w:rsidRPr="006A75B0" w:rsidRDefault="000F1184" w:rsidP="000F1184">
      <w:r w:rsidRPr="006A75B0">
        <w:t>Наблюдение явлений:</w:t>
      </w:r>
    </w:p>
    <w:p w14:paraId="011101AE" w14:textId="77777777" w:rsidR="000F1184" w:rsidRPr="006A75B0" w:rsidRDefault="000F1184" w:rsidP="000F1184">
      <w:pPr>
        <w:pStyle w:val="a"/>
        <w:rPr>
          <w:rFonts w:eastAsia="Calibri"/>
          <w:sz w:val="22"/>
        </w:rPr>
      </w:pPr>
      <w:r w:rsidRPr="006A75B0">
        <w:rPr>
          <w:sz w:val="22"/>
        </w:rPr>
        <w:t>наблюдение механических явлений в инерциальных и неинерциальных системах отсчета;</w:t>
      </w:r>
    </w:p>
    <w:p w14:paraId="047A1E5F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наблюдение вынужденных колебаний и резонанса;</w:t>
      </w:r>
    </w:p>
    <w:p w14:paraId="5BEBD1CB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наблюдение диффузии;</w:t>
      </w:r>
    </w:p>
    <w:p w14:paraId="00DC2F53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наблюдение явления электромагнитной индукции;</w:t>
      </w:r>
    </w:p>
    <w:p w14:paraId="1A103DD3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наблюдение волновых свойств света: дифракция, интерференция, поляризация;</w:t>
      </w:r>
    </w:p>
    <w:p w14:paraId="7C2083BE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наблюдение спектров;</w:t>
      </w:r>
    </w:p>
    <w:p w14:paraId="066B0F4B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вечерние наблюдения звезд, Луны и планет в телескоп или бинокль.</w:t>
      </w:r>
    </w:p>
    <w:p w14:paraId="54366478" w14:textId="77777777" w:rsidR="000F1184" w:rsidRPr="006A75B0" w:rsidRDefault="000F1184" w:rsidP="000F1184">
      <w:r w:rsidRPr="006A75B0">
        <w:t>Исследования:</w:t>
      </w:r>
    </w:p>
    <w:p w14:paraId="45B94096" w14:textId="77777777" w:rsidR="000F1184" w:rsidRPr="006A75B0" w:rsidRDefault="000F1184" w:rsidP="000F1184">
      <w:pPr>
        <w:pStyle w:val="a"/>
        <w:rPr>
          <w:rFonts w:eastAsia="Calibri"/>
          <w:sz w:val="22"/>
        </w:rPr>
      </w:pPr>
      <w:r w:rsidRPr="006A75B0">
        <w:rPr>
          <w:sz w:val="22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14:paraId="6EEF9108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движения тела, брошенного горизонтально;</w:t>
      </w:r>
    </w:p>
    <w:p w14:paraId="779BD83D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центрального удара;</w:t>
      </w:r>
    </w:p>
    <w:p w14:paraId="30C39193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качения цилиндра по наклонной плоскости;</w:t>
      </w:r>
    </w:p>
    <w:p w14:paraId="59B48027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движения броуновской частицы (по трекам Перрена);</w:t>
      </w:r>
    </w:p>
    <w:p w14:paraId="7CA54A81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изопроцессов;</w:t>
      </w:r>
    </w:p>
    <w:p w14:paraId="6C283E1B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 xml:space="preserve">исследование изохорного процесса и оценка абсолютного нуля; </w:t>
      </w:r>
    </w:p>
    <w:p w14:paraId="5EE38CC4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остывания воды;</w:t>
      </w:r>
    </w:p>
    <w:p w14:paraId="5A9C17E3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зависимости напряжения на полюсах источника тока от силы тока в цепи;</w:t>
      </w:r>
    </w:p>
    <w:p w14:paraId="314D53C1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зависимости силы тока через лампочку от напряжения на ней;</w:t>
      </w:r>
    </w:p>
    <w:p w14:paraId="7E92E95A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нагревания воды нагревателем небольшой мощности;</w:t>
      </w:r>
    </w:p>
    <w:p w14:paraId="650F2485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явления электромагнитной индукции;</w:t>
      </w:r>
    </w:p>
    <w:p w14:paraId="10F8E1DA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зависимости угла преломления от угла падения;</w:t>
      </w:r>
    </w:p>
    <w:p w14:paraId="36FD3260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зависимости расстояния от линзы до изображения от расстояния от линзы до предмета;</w:t>
      </w:r>
    </w:p>
    <w:p w14:paraId="2A825FF9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спектра водорода;</w:t>
      </w:r>
    </w:p>
    <w:p w14:paraId="66A897CA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исследование движения двойных звезд (по печатным материалам).</w:t>
      </w:r>
    </w:p>
    <w:p w14:paraId="6CD41365" w14:textId="77777777" w:rsidR="000F1184" w:rsidRPr="006A75B0" w:rsidRDefault="000F1184" w:rsidP="000F1184">
      <w:r w:rsidRPr="006A75B0">
        <w:t>Проверка гипотез (в том числе имеются неверные):</w:t>
      </w:r>
    </w:p>
    <w:p w14:paraId="1EF902EE" w14:textId="77777777" w:rsidR="000F1184" w:rsidRPr="006A75B0" w:rsidRDefault="000F1184" w:rsidP="000F1184">
      <w:pPr>
        <w:pStyle w:val="a"/>
        <w:rPr>
          <w:rFonts w:eastAsia="Calibri"/>
          <w:sz w:val="22"/>
        </w:rPr>
      </w:pPr>
      <w:r w:rsidRPr="006A75B0">
        <w:rPr>
          <w:sz w:val="22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14:paraId="51F2140A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при движении бруска по наклонной плоскости скорость прямо пропорциональна пути;</w:t>
      </w:r>
    </w:p>
    <w:p w14:paraId="4EF7AA95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при затухании колебаний амплитуда обратно пропорциональна времени;</w:t>
      </w:r>
    </w:p>
    <w:p w14:paraId="0E580600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квадрат среднего перемещения броуновской частицы прямо пропорционален времени наблюдения (по трекам Перрена);</w:t>
      </w:r>
    </w:p>
    <w:p w14:paraId="61EAE8BE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скорость остывания воды линейно зависит от времени остывания;</w:t>
      </w:r>
    </w:p>
    <w:p w14:paraId="0BEFAA73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14:paraId="046AC710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угол преломления прямо пропорционален углу падения;</w:t>
      </w:r>
    </w:p>
    <w:p w14:paraId="0F6356A8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lastRenderedPageBreak/>
        <w:t>при плотном сложении двух линз оптические силы складываются;</w:t>
      </w:r>
    </w:p>
    <w:p w14:paraId="71001417" w14:textId="77777777" w:rsidR="000F1184" w:rsidRPr="006A75B0" w:rsidRDefault="000F1184" w:rsidP="000F1184">
      <w:r w:rsidRPr="006A75B0">
        <w:t>Конструирование технических устройств:</w:t>
      </w:r>
    </w:p>
    <w:p w14:paraId="2B0FA4E0" w14:textId="77777777" w:rsidR="000F1184" w:rsidRPr="006A75B0" w:rsidRDefault="000F1184" w:rsidP="000F1184">
      <w:pPr>
        <w:pStyle w:val="a"/>
        <w:rPr>
          <w:rFonts w:eastAsia="Calibri"/>
          <w:sz w:val="22"/>
        </w:rPr>
      </w:pPr>
      <w:r w:rsidRPr="006A75B0">
        <w:rPr>
          <w:sz w:val="22"/>
        </w:rPr>
        <w:t>конструирование наклонной плоскости с заданным КПД;</w:t>
      </w:r>
    </w:p>
    <w:p w14:paraId="1234FC38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конструирование рычажных весов;</w:t>
      </w:r>
    </w:p>
    <w:p w14:paraId="15BCB7D4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конструирование наклонной плоскости, по которой брусок движется с заданным ускорением;</w:t>
      </w:r>
    </w:p>
    <w:p w14:paraId="03E4FE6F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конструирование электродвигателя;</w:t>
      </w:r>
    </w:p>
    <w:p w14:paraId="0301A791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>конструирование трансформатора;</w:t>
      </w:r>
    </w:p>
    <w:p w14:paraId="718624D6" w14:textId="77777777" w:rsidR="000F1184" w:rsidRPr="006A75B0" w:rsidRDefault="000F1184" w:rsidP="000F1184">
      <w:pPr>
        <w:pStyle w:val="a"/>
        <w:rPr>
          <w:sz w:val="22"/>
        </w:rPr>
      </w:pPr>
      <w:r w:rsidRPr="006A75B0">
        <w:rPr>
          <w:sz w:val="22"/>
        </w:rPr>
        <w:t xml:space="preserve">конструирование модели телескопа или микроскопа. </w:t>
      </w:r>
    </w:p>
    <w:p w14:paraId="42402AAB" w14:textId="77777777" w:rsidR="000F1184" w:rsidRPr="006A75B0" w:rsidRDefault="000F1184" w:rsidP="000F1184">
      <w:pPr>
        <w:rPr>
          <w:color w:val="000000" w:themeColor="text1"/>
        </w:rPr>
      </w:pPr>
    </w:p>
    <w:p w14:paraId="32B1B584" w14:textId="77777777" w:rsidR="00EC7C0B" w:rsidRPr="006A75B0" w:rsidRDefault="00EC7C0B" w:rsidP="003E68B6">
      <w:pPr>
        <w:pStyle w:val="ab"/>
        <w:numPr>
          <w:ilvl w:val="0"/>
          <w:numId w:val="26"/>
        </w:numPr>
        <w:shd w:val="clear" w:color="auto" w:fill="FFFFFF"/>
        <w:spacing w:before="120" w:beforeAutospacing="0" w:after="0" w:afterAutospacing="0"/>
        <w:jc w:val="center"/>
        <w:rPr>
          <w:b/>
          <w:color w:val="000000" w:themeColor="text1"/>
          <w:sz w:val="28"/>
          <w:szCs w:val="22"/>
          <w:u w:val="single"/>
        </w:rPr>
      </w:pPr>
      <w:r w:rsidRPr="006A75B0">
        <w:rPr>
          <w:b/>
          <w:color w:val="000000" w:themeColor="text1"/>
          <w:sz w:val="28"/>
          <w:szCs w:val="22"/>
          <w:u w:val="single"/>
        </w:rPr>
        <w:t xml:space="preserve">Тематическое планирование </w:t>
      </w:r>
    </w:p>
    <w:p w14:paraId="668D6929" w14:textId="59AF540C" w:rsidR="006A75B0" w:rsidRPr="006A75B0" w:rsidRDefault="003E68B6" w:rsidP="006A75B0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10 к</w:t>
      </w:r>
      <w:r w:rsidR="006A75B0" w:rsidRPr="006A75B0">
        <w:rPr>
          <w:b/>
          <w:bCs/>
          <w:color w:val="000000"/>
        </w:rPr>
        <w:t xml:space="preserve">ласс. </w:t>
      </w:r>
      <w:r w:rsidR="003712FE">
        <w:rPr>
          <w:b/>
          <w:bCs/>
          <w:color w:val="000000"/>
        </w:rPr>
        <w:t>(</w:t>
      </w:r>
      <w:r w:rsidR="00B50DAE">
        <w:rPr>
          <w:b/>
          <w:bCs/>
          <w:color w:val="000000"/>
        </w:rPr>
        <w:t>170</w:t>
      </w:r>
      <w:r w:rsidR="006A75B0" w:rsidRPr="006A75B0">
        <w:rPr>
          <w:b/>
          <w:bCs/>
          <w:color w:val="000000"/>
        </w:rPr>
        <w:t xml:space="preserve"> час</w:t>
      </w:r>
      <w:r w:rsidR="006B7700">
        <w:rPr>
          <w:b/>
          <w:bCs/>
          <w:color w:val="000000"/>
        </w:rPr>
        <w:t>а</w:t>
      </w:r>
      <w:r w:rsidR="006A75B0" w:rsidRPr="006A75B0">
        <w:rPr>
          <w:b/>
          <w:bCs/>
          <w:color w:val="000000"/>
        </w:rPr>
        <w:t xml:space="preserve">, </w:t>
      </w:r>
      <w:r w:rsidR="00B50DAE">
        <w:rPr>
          <w:b/>
          <w:bCs/>
          <w:color w:val="000000"/>
        </w:rPr>
        <w:t>5</w:t>
      </w:r>
      <w:r w:rsidR="006A75B0" w:rsidRPr="006A75B0">
        <w:rPr>
          <w:b/>
          <w:bCs/>
          <w:color w:val="000000"/>
        </w:rPr>
        <w:t xml:space="preserve"> час</w:t>
      </w:r>
      <w:r w:rsidR="006B7700">
        <w:rPr>
          <w:b/>
          <w:bCs/>
          <w:color w:val="000000"/>
        </w:rPr>
        <w:t>ов</w:t>
      </w:r>
      <w:r w:rsidR="006A75B0" w:rsidRPr="006A75B0">
        <w:rPr>
          <w:b/>
          <w:bCs/>
          <w:color w:val="000000"/>
        </w:rPr>
        <w:t xml:space="preserve"> в неделю)</w:t>
      </w:r>
    </w:p>
    <w:p w14:paraId="5A082C6D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6A75B0">
        <w:rPr>
          <w:b/>
        </w:rPr>
        <w:t xml:space="preserve">        Физика как наука. Методы научного познания природы. (2ч)</w:t>
      </w:r>
    </w:p>
    <w:p w14:paraId="069D25F9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    Физика – фундаментальная наука о природе. Научные методы познания окружающего</w:t>
      </w:r>
    </w:p>
    <w:p w14:paraId="55C662CD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мира. Роль эксперимента и теории в процессе познания природы. Моделирование явлений и объектов природы. Научные гипотезы. Роль математики в физике. Физические законы и</w:t>
      </w:r>
    </w:p>
    <w:p w14:paraId="36C925CB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теории, границы их применимости. Принцип соответствия. Физическая картина мира.</w:t>
      </w:r>
    </w:p>
    <w:p w14:paraId="5DBBB5FC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5416B34" w14:textId="1B1B18D9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6A75B0">
        <w:rPr>
          <w:b/>
        </w:rPr>
        <w:t xml:space="preserve">                                           Механика (</w:t>
      </w:r>
      <w:r w:rsidR="00B50DAE">
        <w:rPr>
          <w:b/>
        </w:rPr>
        <w:t>61</w:t>
      </w:r>
      <w:r w:rsidRPr="006A75B0">
        <w:rPr>
          <w:b/>
        </w:rPr>
        <w:t xml:space="preserve"> ч)</w:t>
      </w:r>
    </w:p>
    <w:p w14:paraId="39BA5786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    Механическое движение и его относительность. Способы описания механического</w:t>
      </w:r>
    </w:p>
    <w:p w14:paraId="3CBC7AE9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движения. Материальная точка как пример физической модели. Перемещение, скорость, ускорение. 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</w:t>
      </w:r>
    </w:p>
    <w:p w14:paraId="25C3FE35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 Принцип суперпозиции сил. Законы динамики Ньютона и границы их применимости.</w:t>
      </w:r>
    </w:p>
    <w:p w14:paraId="6AFC0E9E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Инерциальные системы отсчета. Принцип относительности Галилея. Пространство и время в классической механике.</w:t>
      </w:r>
    </w:p>
    <w:p w14:paraId="62C9BBA8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 Силы тяжести, упругости, трения. Закон всемирного тяготения. Законы Кеплера. Вес и</w:t>
      </w:r>
    </w:p>
    <w:p w14:paraId="70310A66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невесомость. Законы сохранения импульса и механической энергии. Использование законов механики для объяснения движения небесных тел и для развития космических исследований.</w:t>
      </w:r>
    </w:p>
    <w:p w14:paraId="2468DA40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Момент силы. Условия равновесия твердого тела.</w:t>
      </w:r>
    </w:p>
    <w:p w14:paraId="65899201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9B31883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6A75B0">
        <w:rPr>
          <w:b/>
        </w:rPr>
        <w:t>Демонстрации</w:t>
      </w:r>
    </w:p>
    <w:p w14:paraId="16C045DD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Зависимость траектории движения тела от выбора системы отсчета.</w:t>
      </w:r>
    </w:p>
    <w:p w14:paraId="6944F4D1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Падение тел в воздухе и в вакууме.</w:t>
      </w:r>
    </w:p>
    <w:p w14:paraId="1570E559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Явление инерции.</w:t>
      </w:r>
    </w:p>
    <w:p w14:paraId="271B3EA2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Инертность тел.</w:t>
      </w:r>
    </w:p>
    <w:p w14:paraId="5B3E8246" w14:textId="7561B5F0" w:rsidR="0018514F" w:rsidRPr="006A75B0" w:rsidRDefault="006B7700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Сравнение масс,</w:t>
      </w:r>
      <w:r w:rsidR="0018514F" w:rsidRPr="006A75B0">
        <w:t xml:space="preserve"> взаимодействующих тел.</w:t>
      </w:r>
    </w:p>
    <w:p w14:paraId="0818A4D4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Второй закон Ньютона.</w:t>
      </w:r>
    </w:p>
    <w:p w14:paraId="347813FC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Измерение сил.</w:t>
      </w:r>
    </w:p>
    <w:p w14:paraId="7DA38282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Сложение сил.</w:t>
      </w:r>
    </w:p>
    <w:p w14:paraId="04D2BEE0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Взаимодействие тел.</w:t>
      </w:r>
    </w:p>
    <w:p w14:paraId="23F13E6A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Невесомость и перегрузка.</w:t>
      </w:r>
    </w:p>
    <w:p w14:paraId="78F43455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Зависимость силы упругости от деформации.</w:t>
      </w:r>
    </w:p>
    <w:p w14:paraId="4B889A30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Силы трения.</w:t>
      </w:r>
    </w:p>
    <w:p w14:paraId="52900046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Виды равновесия тел.</w:t>
      </w:r>
    </w:p>
    <w:p w14:paraId="7967594A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Условия равновесия тел.</w:t>
      </w:r>
    </w:p>
    <w:p w14:paraId="0CD96040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Реактивное движение.</w:t>
      </w:r>
    </w:p>
    <w:p w14:paraId="0A4E2E2D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Изменение энергии тел при совершении работы.</w:t>
      </w:r>
    </w:p>
    <w:p w14:paraId="744E2D4A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Переход потенциальной энергии в кинетическую и обратно.</w:t>
      </w:r>
    </w:p>
    <w:p w14:paraId="762C71E1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219CAA3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6A75B0">
        <w:rPr>
          <w:b/>
        </w:rPr>
        <w:t>Лабораторные работы</w:t>
      </w:r>
    </w:p>
    <w:p w14:paraId="527F9978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1. Изучение равноускоренного движения.</w:t>
      </w:r>
    </w:p>
    <w:p w14:paraId="042F6AA9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2. Движение тела по окружности под действием сил упругости и тяжести.</w:t>
      </w:r>
    </w:p>
    <w:p w14:paraId="2A1B959C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lastRenderedPageBreak/>
        <w:t>3. Изучение закона сохранения механической энергии.</w:t>
      </w:r>
    </w:p>
    <w:p w14:paraId="7F474EB2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DA2F860" w14:textId="49942BAB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6A75B0">
        <w:rPr>
          <w:b/>
        </w:rPr>
        <w:t>Молекулярная физика. Термодинамика. (</w:t>
      </w:r>
      <w:r w:rsidR="00B50DAE">
        <w:rPr>
          <w:b/>
        </w:rPr>
        <w:t>39</w:t>
      </w:r>
      <w:r w:rsidRPr="006A75B0">
        <w:rPr>
          <w:b/>
        </w:rPr>
        <w:t>ч)</w:t>
      </w:r>
    </w:p>
    <w:p w14:paraId="201F6281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F12AA6E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    Атомистическая гипотеза строения вещества и ее экспериментальные доказательства.</w:t>
      </w:r>
    </w:p>
    <w:p w14:paraId="3A212750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его молекул.</w:t>
      </w:r>
    </w:p>
    <w:p w14:paraId="24EDEA87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 Уравнение состояния идеального газа. Изопроцессы. Границы применимости модели</w:t>
      </w:r>
    </w:p>
    <w:p w14:paraId="564AF4F0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идеального газа. Модель строения жидкостей. Поверхностное натяжение. Насыщенные и ненасыщенные пары. Влажность воздуха. Модель строения твердых тел. Механические свойства твердых тел. Дефекты кристаллической решетки. Изменения агрегатных состояний вещества. 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 Второй закон термодинамики и его статистическое истолкование. Принципы действия тепловых машин. КПД тепловой машины. Проблемы энергетики и охрана окружающей среды.</w:t>
      </w:r>
    </w:p>
    <w:p w14:paraId="14A3885C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0B2FDD9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6A75B0">
        <w:rPr>
          <w:b/>
        </w:rPr>
        <w:t>Демонстрации</w:t>
      </w:r>
    </w:p>
    <w:p w14:paraId="4DC15229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Механическая модель броуновского движения.</w:t>
      </w:r>
    </w:p>
    <w:p w14:paraId="0C79D10E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Модель опыта Штерна.</w:t>
      </w:r>
    </w:p>
    <w:p w14:paraId="3855B79D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Изменение давления газа с изменением температуры при постоянном объеме.</w:t>
      </w:r>
    </w:p>
    <w:p w14:paraId="4B71DE59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Изменение объема газа с изменением температуры при постоянном давлении.</w:t>
      </w:r>
    </w:p>
    <w:p w14:paraId="6A6BCDC7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Изменение объема газа с изменением давления при постоянной температуре.</w:t>
      </w:r>
    </w:p>
    <w:p w14:paraId="44C23624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Кипение воды при пониженном давлении.</w:t>
      </w:r>
    </w:p>
    <w:p w14:paraId="69A3DDAA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Психрометр и гигрометр.</w:t>
      </w:r>
    </w:p>
    <w:p w14:paraId="4E7BB3C0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Явление поверхностного натяжения жидкости.</w:t>
      </w:r>
    </w:p>
    <w:p w14:paraId="7AABA34A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Кристаллические и аморфные тела.</w:t>
      </w:r>
    </w:p>
    <w:p w14:paraId="25A44638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Объемные модели строения кристаллов.</w:t>
      </w:r>
    </w:p>
    <w:p w14:paraId="2A26A165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Модели дефектов кристаллических решеток.</w:t>
      </w:r>
    </w:p>
    <w:p w14:paraId="270A6B5F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Изменение температуры воздуха при адиабатном сжатии и расширении.</w:t>
      </w:r>
    </w:p>
    <w:p w14:paraId="55C5E085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Модели тепловых двигателей.</w:t>
      </w:r>
    </w:p>
    <w:p w14:paraId="23433352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A75B0">
        <w:rPr>
          <w:b/>
        </w:rPr>
        <w:t>Лабораторные работы</w:t>
      </w:r>
    </w:p>
    <w:p w14:paraId="6414A4EF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7083DFE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4. Опытная проверка закона Гей-Люссака.</w:t>
      </w:r>
    </w:p>
    <w:p w14:paraId="623EF298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5. Измерение модуля упругости резины.</w:t>
      </w:r>
    </w:p>
    <w:p w14:paraId="23ED8956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ABA7318" w14:textId="1979E042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6A75B0">
        <w:rPr>
          <w:b/>
        </w:rPr>
        <w:t>Электродинамика (</w:t>
      </w:r>
      <w:r w:rsidR="00B50DAE">
        <w:rPr>
          <w:b/>
        </w:rPr>
        <w:t>5</w:t>
      </w:r>
      <w:r w:rsidR="00E17E43">
        <w:rPr>
          <w:b/>
        </w:rPr>
        <w:t>2</w:t>
      </w:r>
      <w:r w:rsidRPr="006A75B0">
        <w:rPr>
          <w:b/>
        </w:rPr>
        <w:t>ч)</w:t>
      </w:r>
    </w:p>
    <w:p w14:paraId="0DDE4B2B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23F6763B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6A75B0">
        <w:rPr>
          <w:b/>
        </w:rPr>
        <w:t>Электростатика.</w:t>
      </w:r>
    </w:p>
    <w:p w14:paraId="41228575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     Элементарный электрический заряд. Закон сохранения электрического заряда. Закон</w:t>
      </w:r>
    </w:p>
    <w:p w14:paraId="6466B30B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с напряженностью электрического поля. 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14:paraId="52EF8928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A6DAD68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6A75B0">
        <w:rPr>
          <w:b/>
        </w:rPr>
        <w:t>Законы постоянного тока .</w:t>
      </w:r>
    </w:p>
    <w:p w14:paraId="6CA23B81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 xml:space="preserve"> Электрический ток. Последовательное и параллельное соединение проводников. Работа и мощность тока. Электродвижущая сила (ЭДС). Закон Ома для полной электрической цепи. </w:t>
      </w:r>
    </w:p>
    <w:p w14:paraId="26D1C411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85B91EC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6A75B0">
        <w:rPr>
          <w:b/>
        </w:rPr>
        <w:t>Электрический ток в различных средах.</w:t>
      </w:r>
    </w:p>
    <w:p w14:paraId="4BF9EB17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Электрический ток в металлах, электролитах, газах и вакууме. Закон электролиза. Плазма. Полупроводники. Собственная и примесная проводимости полупроводников. Полупроводниковый диод. Полупроводниковые приборы.</w:t>
      </w:r>
    </w:p>
    <w:p w14:paraId="4DBCC1D3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14:paraId="5D6487C7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6A75B0">
        <w:rPr>
          <w:b/>
        </w:rPr>
        <w:t>Демонстрации</w:t>
      </w:r>
    </w:p>
    <w:p w14:paraId="74B9CC1C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Электрометр.</w:t>
      </w:r>
    </w:p>
    <w:p w14:paraId="16D840D1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Проводники в электрическом поле.</w:t>
      </w:r>
    </w:p>
    <w:p w14:paraId="013B421C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Диэлектрики в электрическом поле.</w:t>
      </w:r>
    </w:p>
    <w:p w14:paraId="5963D7C7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Конденсаторы.</w:t>
      </w:r>
    </w:p>
    <w:p w14:paraId="6659E28E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Энергия заряженного конденсатора.</w:t>
      </w:r>
    </w:p>
    <w:p w14:paraId="21555128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lastRenderedPageBreak/>
        <w:t>Электроизмерительные приборы.</w:t>
      </w:r>
    </w:p>
    <w:p w14:paraId="611730C3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Зависимость удельного сопротивления металлов от температуры.</w:t>
      </w:r>
    </w:p>
    <w:p w14:paraId="51B6A2BF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Зависимость удельного сопротивления полупроводников от температуры и освещения.</w:t>
      </w:r>
    </w:p>
    <w:p w14:paraId="668E6787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Собственная и примесная проводимость полупроводников.</w:t>
      </w:r>
    </w:p>
    <w:p w14:paraId="0026A6B3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Полупроводниковый диод.</w:t>
      </w:r>
    </w:p>
    <w:p w14:paraId="65D5CFC8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Транзистор.</w:t>
      </w:r>
    </w:p>
    <w:p w14:paraId="569112AF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Термоэлектронная эмиссия.</w:t>
      </w:r>
    </w:p>
    <w:p w14:paraId="1686A270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Электронно-лучевая трубка.</w:t>
      </w:r>
    </w:p>
    <w:p w14:paraId="46125484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Явление электролиза.</w:t>
      </w:r>
    </w:p>
    <w:p w14:paraId="48411DC6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Электрический разряд в газе.</w:t>
      </w:r>
    </w:p>
    <w:p w14:paraId="05201C42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Люминесцентная лампа.</w:t>
      </w:r>
    </w:p>
    <w:p w14:paraId="3BE8D5F6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A75B0">
        <w:rPr>
          <w:b/>
        </w:rPr>
        <w:t>Лабораторные работы</w:t>
      </w:r>
    </w:p>
    <w:p w14:paraId="6E650ADE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55ED1F2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6.Изучение последовательного и параллельного соединений проводников.</w:t>
      </w:r>
    </w:p>
    <w:p w14:paraId="11A90EF4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7. Измерение ЭДС и внутреннего сопротивления источника тока.</w:t>
      </w:r>
    </w:p>
    <w:p w14:paraId="1DAF588C" w14:textId="77777777" w:rsidR="0018514F" w:rsidRPr="006A75B0" w:rsidRDefault="0018514F" w:rsidP="00185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A75B0">
        <w:t>8. Определение заряда электрона.</w:t>
      </w:r>
    </w:p>
    <w:p w14:paraId="6AE4A549" w14:textId="77777777" w:rsidR="000F1184" w:rsidRPr="006A75B0" w:rsidRDefault="0018514F" w:rsidP="0018514F">
      <w:pPr>
        <w:spacing w:before="100" w:beforeAutospacing="1"/>
        <w:ind w:firstLine="706"/>
        <w:jc w:val="center"/>
        <w:rPr>
          <w:b/>
          <w:color w:val="000000"/>
        </w:rPr>
      </w:pPr>
      <w:r w:rsidRPr="006A75B0">
        <w:rPr>
          <w:b/>
          <w:color w:val="000000"/>
        </w:rPr>
        <w:t>Лабораторный практикум (10 ч)</w:t>
      </w:r>
    </w:p>
    <w:p w14:paraId="60A5C4B9" w14:textId="67D96E4B" w:rsidR="0018514F" w:rsidRDefault="00B363D2" w:rsidP="0018514F">
      <w:pPr>
        <w:spacing w:before="100" w:beforeAutospacing="1"/>
        <w:ind w:firstLine="706"/>
        <w:jc w:val="center"/>
        <w:rPr>
          <w:b/>
          <w:color w:val="000000"/>
        </w:rPr>
      </w:pPr>
      <w:r>
        <w:rPr>
          <w:b/>
          <w:color w:val="000000"/>
        </w:rPr>
        <w:t>Итоговое повторение (</w:t>
      </w:r>
      <w:r w:rsidR="00B50DAE">
        <w:rPr>
          <w:b/>
          <w:color w:val="000000"/>
        </w:rPr>
        <w:t>6</w:t>
      </w:r>
      <w:r w:rsidR="0018514F" w:rsidRPr="006A75B0">
        <w:rPr>
          <w:b/>
          <w:color w:val="000000"/>
        </w:rPr>
        <w:t xml:space="preserve"> ч)</w:t>
      </w:r>
    </w:p>
    <w:p w14:paraId="5278D9ED" w14:textId="77777777" w:rsidR="003712FE" w:rsidRPr="003712FE" w:rsidRDefault="003E68B6" w:rsidP="003712FE">
      <w:pPr>
        <w:spacing w:before="100" w:beforeAutospacing="1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11 к</w:t>
      </w:r>
      <w:r w:rsidR="003712FE" w:rsidRPr="003712FE">
        <w:rPr>
          <w:b/>
          <w:bCs/>
          <w:color w:val="000000"/>
          <w:sz w:val="28"/>
        </w:rPr>
        <w:t>ласс.</w:t>
      </w:r>
    </w:p>
    <w:p w14:paraId="014D4872" w14:textId="3B3BB275" w:rsidR="003712FE" w:rsidRPr="006A75B0" w:rsidRDefault="003712FE" w:rsidP="003712FE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(1</w:t>
      </w:r>
      <w:r w:rsidR="00B50DAE">
        <w:rPr>
          <w:b/>
          <w:bCs/>
          <w:color w:val="000000"/>
        </w:rPr>
        <w:t>36</w:t>
      </w:r>
      <w:r w:rsidRPr="006A75B0">
        <w:rPr>
          <w:b/>
          <w:bCs/>
          <w:color w:val="000000"/>
        </w:rPr>
        <w:t xml:space="preserve"> часов, </w:t>
      </w:r>
      <w:r w:rsidR="003F118B">
        <w:rPr>
          <w:b/>
          <w:bCs/>
          <w:color w:val="000000"/>
        </w:rPr>
        <w:t>4</w:t>
      </w:r>
      <w:r w:rsidRPr="006A75B0">
        <w:rPr>
          <w:b/>
          <w:bCs/>
          <w:color w:val="000000"/>
        </w:rPr>
        <w:t xml:space="preserve"> часа в неделю)</w:t>
      </w:r>
    </w:p>
    <w:p w14:paraId="0CE0EDBF" w14:textId="16907A8F" w:rsidR="003712FE" w:rsidRPr="003712FE" w:rsidRDefault="00B363D2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>
        <w:rPr>
          <w:rFonts w:cs="Courier New"/>
          <w:b/>
        </w:rPr>
        <w:t>Магнитное поле (</w:t>
      </w:r>
      <w:r w:rsidR="00B50DAE">
        <w:rPr>
          <w:rFonts w:cs="Courier New"/>
          <w:b/>
        </w:rPr>
        <w:t>7</w:t>
      </w:r>
      <w:r w:rsidR="003712FE" w:rsidRPr="003712FE">
        <w:rPr>
          <w:rFonts w:cs="Courier New"/>
          <w:b/>
        </w:rPr>
        <w:t>ч)</w:t>
      </w:r>
    </w:p>
    <w:p w14:paraId="2C0D71EF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Индукция магнитного поля. Принцип суперпозиции магнитных полей. Сила Ампера.</w:t>
      </w:r>
    </w:p>
    <w:p w14:paraId="1AD8AFFC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Сила Лоренца. Электроизмерительные приборы. Магнитные свойства вещества.</w:t>
      </w:r>
    </w:p>
    <w:p w14:paraId="05E423B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Магнитный поток. Закон электромагнитной индукции Фарадея. Вихревое электрическое поле. Правило Ленца. Самоиндукция. Индуктивность. Энергия магнитного поля.</w:t>
      </w:r>
    </w:p>
    <w:p w14:paraId="1C39DD8F" w14:textId="17D9B8BA" w:rsidR="003712FE" w:rsidRPr="003712FE" w:rsidRDefault="00B363D2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>
        <w:rPr>
          <w:rFonts w:cs="Courier New"/>
          <w:b/>
        </w:rPr>
        <w:t>Электромагнитная индукция (</w:t>
      </w:r>
      <w:r w:rsidR="00B50DAE">
        <w:rPr>
          <w:rFonts w:cs="Courier New"/>
          <w:b/>
        </w:rPr>
        <w:t>7</w:t>
      </w:r>
      <w:r w:rsidR="003712FE" w:rsidRPr="003712FE">
        <w:rPr>
          <w:rFonts w:cs="Courier New"/>
          <w:b/>
        </w:rPr>
        <w:t>ч)</w:t>
      </w:r>
    </w:p>
    <w:p w14:paraId="72F58522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Магнитный поток. Закон электромагнитной индукции Фарадея. Вихревое электрическое поле. Правило Ленца. Самоиндукция. Индуктивность. Энергия магнитного поля. Электроизмерительные приборы.  Электромагнитное поле.</w:t>
      </w:r>
    </w:p>
    <w:p w14:paraId="50016B2A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 xml:space="preserve"> Демонстрации</w:t>
      </w:r>
    </w:p>
    <w:p w14:paraId="61790B97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Магнитное взаимодействие токов.</w:t>
      </w:r>
    </w:p>
    <w:p w14:paraId="7BBE77D1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Отклонение электронного пучка магнитным полем.</w:t>
      </w:r>
    </w:p>
    <w:p w14:paraId="55079691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Магнитные свойства вещества.</w:t>
      </w:r>
    </w:p>
    <w:p w14:paraId="1F282C71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Магнитная запись звука.</w:t>
      </w:r>
    </w:p>
    <w:p w14:paraId="633DB6E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Зависимость ЭДС индукции от скорости изменения магнитного потока.</w:t>
      </w:r>
    </w:p>
    <w:p w14:paraId="519DA8AF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Зависимость ЭДС самоиндукции от скорости изменения силы тока и индуктивности проводника.</w:t>
      </w:r>
    </w:p>
    <w:p w14:paraId="285D1E56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>Лабораторные работы</w:t>
      </w:r>
    </w:p>
    <w:p w14:paraId="17619E24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9.   Наблюдение действия магнитного поля на ток. </w:t>
      </w:r>
    </w:p>
    <w:p w14:paraId="16FC76D7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10. Изучение явления электромагнитной индукции.</w:t>
      </w:r>
    </w:p>
    <w:p w14:paraId="6E67CC93" w14:textId="712414A9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lastRenderedPageBreak/>
        <w:t xml:space="preserve">      </w:t>
      </w:r>
      <w:r w:rsidR="00B363D2">
        <w:rPr>
          <w:rFonts w:cs="Courier New"/>
          <w:b/>
        </w:rPr>
        <w:t xml:space="preserve">          Колебания и волны (3</w:t>
      </w:r>
      <w:r w:rsidR="00B50DAE">
        <w:rPr>
          <w:rFonts w:cs="Courier New"/>
          <w:b/>
        </w:rPr>
        <w:t>2</w:t>
      </w:r>
      <w:r w:rsidRPr="003712FE">
        <w:rPr>
          <w:rFonts w:cs="Courier New"/>
          <w:b/>
        </w:rPr>
        <w:t>ч)</w:t>
      </w:r>
    </w:p>
    <w:p w14:paraId="1F2025A1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 Механические колебания. Амплитуда, период, частота, фаза колебаний. Уравнение</w:t>
      </w:r>
    </w:p>
    <w:p w14:paraId="2F505FA4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гармонических колебаний. Свободные и вынужденные колебания. Резонанс. Автоколебания.</w:t>
      </w:r>
    </w:p>
    <w:p w14:paraId="3971DB5D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 w:rsidRPr="003712FE">
        <w:rPr>
          <w:rFonts w:cs="Courier New"/>
        </w:rPr>
        <w:t xml:space="preserve">  Колебательный контур. Свободные электромагнитные колебания. Вынужденные электромагнитные колебания. Переменный ток. Действующие значения силы тока и напряжения. Конденсатор и катушка в цепи переменного тока. Активное сопротивление. Электрический резонанс. Трансформатор. Производство, передача и потребление электрической энергии.</w:t>
      </w:r>
    </w:p>
    <w:p w14:paraId="5FF94EE2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Механические волны. Поперечные и продольные волны. Длина волны. Уравнение гармонической волны. Свойства механических волн: отражение, преломление, интерференция, дифракция. Звуковые волны.</w:t>
      </w:r>
    </w:p>
    <w:p w14:paraId="7A54149B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Электромагнитное поле. Вихревое электрическое поле. Скорость электромагнитных волн.</w:t>
      </w:r>
    </w:p>
    <w:p w14:paraId="06A77CB7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Свойства электромагнитных волн. Принципы радиосвязи и телевидения.</w:t>
      </w:r>
    </w:p>
    <w:p w14:paraId="62683C7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Демонстрации </w:t>
      </w:r>
    </w:p>
    <w:p w14:paraId="53E38B39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Свободные колебания груза на нити и на пружине.</w:t>
      </w:r>
    </w:p>
    <w:p w14:paraId="5B60F12F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Запись колебательного движения.</w:t>
      </w:r>
    </w:p>
    <w:p w14:paraId="31116BFF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Вынужденные колебания.</w:t>
      </w:r>
    </w:p>
    <w:p w14:paraId="0468D9E6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Резонанс.</w:t>
      </w:r>
    </w:p>
    <w:p w14:paraId="457C123D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Автоколебания.</w:t>
      </w:r>
    </w:p>
    <w:p w14:paraId="43D48527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Поперечные и продольные волны.</w:t>
      </w:r>
    </w:p>
    <w:p w14:paraId="4B04FE96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Отражение и преломление волн.</w:t>
      </w:r>
    </w:p>
    <w:p w14:paraId="19A79D08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Дифракция и интерференция волн.</w:t>
      </w:r>
    </w:p>
    <w:p w14:paraId="4E3FFBE5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Частота колебаний и высота тона звука.</w:t>
      </w:r>
    </w:p>
    <w:p w14:paraId="07AF5EAE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Свободные электромагнитные колебания.</w:t>
      </w:r>
    </w:p>
    <w:p w14:paraId="6DCFEE8F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Осциллограмма переменного тока.</w:t>
      </w:r>
    </w:p>
    <w:p w14:paraId="5CFFCA6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Конденсатор в цепи переменного тока.</w:t>
      </w:r>
    </w:p>
    <w:p w14:paraId="5C03AA67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Катушка в цепи переменного тока.</w:t>
      </w:r>
    </w:p>
    <w:p w14:paraId="13AD0FFB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Резонанс в последовательной цепи переменного тока.</w:t>
      </w:r>
    </w:p>
    <w:p w14:paraId="714ACC8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Сложение гармонических колебаний.</w:t>
      </w:r>
    </w:p>
    <w:p w14:paraId="5D942CCE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Генератор переменного тока.</w:t>
      </w:r>
    </w:p>
    <w:p w14:paraId="1887C0AB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Трансформатор.</w:t>
      </w:r>
    </w:p>
    <w:p w14:paraId="2AF70DD4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Излучение и прием электромагнитных волн.</w:t>
      </w:r>
    </w:p>
    <w:p w14:paraId="62DA5036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Отражение и преломление электромагнитных волн.</w:t>
      </w:r>
    </w:p>
    <w:p w14:paraId="6C440B6B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Интерференция и дифракция электромагнитных волн.</w:t>
      </w:r>
    </w:p>
    <w:p w14:paraId="097705FB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lastRenderedPageBreak/>
        <w:t>Поляризация электромагнитных волн.</w:t>
      </w:r>
    </w:p>
    <w:p w14:paraId="362D1645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Модуляция и детектирование высокочастотных электромагнитных колебаний.</w:t>
      </w:r>
    </w:p>
    <w:p w14:paraId="7ABC35B8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Детекторный радиоприемник.</w:t>
      </w:r>
    </w:p>
    <w:p w14:paraId="2165E03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>Лабораторные работы</w:t>
      </w:r>
    </w:p>
    <w:p w14:paraId="5C564D27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75DAC873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11.Измерение ускорения свободного падения с помощью маятника</w:t>
      </w:r>
    </w:p>
    <w:p w14:paraId="6548EA92" w14:textId="0ADBACF5" w:rsidR="003712FE" w:rsidRPr="003712FE" w:rsidRDefault="00B363D2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>
        <w:rPr>
          <w:rFonts w:cs="Courier New"/>
          <w:b/>
        </w:rPr>
        <w:t>Оптика(3</w:t>
      </w:r>
      <w:r w:rsidR="00B50DAE">
        <w:rPr>
          <w:rFonts w:cs="Courier New"/>
          <w:b/>
        </w:rPr>
        <w:t>1</w:t>
      </w:r>
      <w:r w:rsidR="003712FE" w:rsidRPr="003712FE">
        <w:rPr>
          <w:rFonts w:cs="Courier New"/>
          <w:b/>
        </w:rPr>
        <w:t>ч)</w:t>
      </w:r>
    </w:p>
    <w:p w14:paraId="395BDA8D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Свет как электромагнитная волна. Скорость света. Интерференция света. Когерентность. Дифракция света. Дифракционная решетка. Поляризация света. Законы отражения и</w:t>
      </w:r>
    </w:p>
    <w:p w14:paraId="13DC2233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преломления света. Полное внутреннее отражение. Дисперсия света. Различные виды электромагнитных излучений, их свойства и практические применения. Формула тонкой линзы. Оптические приборы. Разрешающая способность оптических приборов.</w:t>
      </w:r>
    </w:p>
    <w:p w14:paraId="7F18C33C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Постулаты специальной теории относительности Эйнштейна. Пространство и время в</w:t>
      </w:r>
    </w:p>
    <w:p w14:paraId="7406C44A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специальной теории относительности. Полная энергия. Энергия покоя. Релятивистский импульс. Связь полной энергии с импульсом и массой тела.</w:t>
      </w:r>
    </w:p>
    <w:p w14:paraId="42A52F83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 w:rsidRPr="003712FE">
        <w:rPr>
          <w:rFonts w:cs="Courier New"/>
          <w:b/>
        </w:rPr>
        <w:t>Демонстрации</w:t>
      </w:r>
    </w:p>
    <w:p w14:paraId="561C8C54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Интерференция света.</w:t>
      </w:r>
    </w:p>
    <w:p w14:paraId="20406742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Дифракция света.</w:t>
      </w:r>
    </w:p>
    <w:p w14:paraId="61C6024D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Полное внутреннее отражение света.</w:t>
      </w:r>
    </w:p>
    <w:p w14:paraId="04532E13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Получение спектра с помощью призмы.</w:t>
      </w:r>
    </w:p>
    <w:p w14:paraId="061B4A2D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Получение спектра с помощью дифракционной решетки.</w:t>
      </w:r>
    </w:p>
    <w:p w14:paraId="5FF94775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Поляризация света.</w:t>
      </w:r>
    </w:p>
    <w:p w14:paraId="79374CA9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Спектроскоп.</w:t>
      </w:r>
    </w:p>
    <w:p w14:paraId="5984E495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Фотоаппарат.</w:t>
      </w:r>
    </w:p>
    <w:p w14:paraId="5A420543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Проекционный аппарат.</w:t>
      </w:r>
    </w:p>
    <w:p w14:paraId="31D0D314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Микроскоп.</w:t>
      </w:r>
    </w:p>
    <w:p w14:paraId="333E63C8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Лупа</w:t>
      </w:r>
    </w:p>
    <w:p w14:paraId="7B86CE5D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Телескоп</w:t>
      </w:r>
    </w:p>
    <w:p w14:paraId="7DA7B666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 xml:space="preserve"> Лабораторные работы</w:t>
      </w:r>
    </w:p>
    <w:p w14:paraId="260D678F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12. Измерение показателя преломления стекла.</w:t>
      </w:r>
    </w:p>
    <w:p w14:paraId="6B4AA034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13. Определение оптической силы и фокусного расстояния собирающей линзы.</w:t>
      </w:r>
    </w:p>
    <w:p w14:paraId="28F0E121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14. Измерение длины световой волны.</w:t>
      </w:r>
      <w:r w:rsidRPr="003712FE">
        <w:rPr>
          <w:rFonts w:cs="Courier New"/>
        </w:rPr>
        <w:tab/>
      </w:r>
    </w:p>
    <w:p w14:paraId="3BF97ABE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15. Наблюдение интерференции и дифракции света.</w:t>
      </w:r>
    </w:p>
    <w:p w14:paraId="6CE6970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lastRenderedPageBreak/>
        <w:t xml:space="preserve">                   </w:t>
      </w:r>
      <w:r w:rsidR="00B363D2">
        <w:rPr>
          <w:rFonts w:cs="Courier New"/>
          <w:b/>
        </w:rPr>
        <w:t xml:space="preserve">            Квантовая физика (32</w:t>
      </w:r>
      <w:r w:rsidRPr="003712FE">
        <w:rPr>
          <w:rFonts w:cs="Courier New"/>
          <w:b/>
        </w:rPr>
        <w:t>ч)</w:t>
      </w:r>
    </w:p>
    <w:p w14:paraId="653BBBE1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Гипотеза М.Планка о квантах. Фотоэффект. Опыты А.Г.Столетова. Уравнение</w:t>
      </w:r>
    </w:p>
    <w:p w14:paraId="3FA3A1B2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А.Эйнштейна для фотоэффекта. Фотон. Опыты П.Н.Лебедева и С.И.Вавилова.</w:t>
      </w:r>
    </w:p>
    <w:p w14:paraId="037F0648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Планетарная модель атома. Квантовые постулаты Бора и линейчатые спектры. Гипотеза де Бройля о волновых свойствах частиц. Дифракция электронов. Соотношение неопределенностей Гейзенберга. Спонтанное и вынужденное излучение света. Лазеры.</w:t>
      </w:r>
    </w:p>
    <w:p w14:paraId="3B2098C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Модели строения атомного ядра. Ядерные силы. Нуклонная модель ядра. Энергия связи</w:t>
      </w:r>
    </w:p>
    <w:p w14:paraId="6C90D81C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ядра. Ядерные спектры. Ядерные реакции. Цепная реакция деления ядер. Ядерная энергетика. Термоядерный синтез. Радиоактивность. Дозиметрия. Закон радиоактивного распада. Статистический характер процессов в микромире. Элементарные частицы. Фундаментальные взаимодействия. Законы сохранения в микромире.</w:t>
      </w:r>
    </w:p>
    <w:p w14:paraId="0BBFACA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 xml:space="preserve"> Демонстрации</w:t>
      </w:r>
    </w:p>
    <w:p w14:paraId="534E32BE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  Фотоэффект.</w:t>
      </w:r>
    </w:p>
    <w:p w14:paraId="79FD7AD6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  Линейчатые спектры излучения.</w:t>
      </w:r>
    </w:p>
    <w:p w14:paraId="0C5E5F74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  Лазер.</w:t>
      </w:r>
    </w:p>
    <w:p w14:paraId="1B80946C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  Счетчик ионизирующих частиц.</w:t>
      </w:r>
    </w:p>
    <w:p w14:paraId="2ECABE5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  Камера Вильсона.</w:t>
      </w:r>
    </w:p>
    <w:p w14:paraId="32F3DD0D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  Фотографии треков заряженных частиц.</w:t>
      </w:r>
    </w:p>
    <w:p w14:paraId="50741B55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>Лабораторные работы</w:t>
      </w:r>
    </w:p>
    <w:p w14:paraId="11495D08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16.  Наблюдение линейчатых спектров.</w:t>
      </w:r>
    </w:p>
    <w:p w14:paraId="4682A484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17. Изучение треков заряженных частиц</w:t>
      </w:r>
    </w:p>
    <w:p w14:paraId="1CEE4707" w14:textId="1F2C3620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>Значение физики для понимания мира и развития произв</w:t>
      </w:r>
      <w:r w:rsidR="00B363D2">
        <w:rPr>
          <w:rFonts w:cs="Courier New"/>
          <w:b/>
        </w:rPr>
        <w:t xml:space="preserve">одительных сил ( </w:t>
      </w:r>
      <w:r w:rsidR="00F67F20">
        <w:rPr>
          <w:rFonts w:cs="Courier New"/>
          <w:b/>
        </w:rPr>
        <w:t>2</w:t>
      </w:r>
      <w:r w:rsidRPr="003712FE">
        <w:rPr>
          <w:rFonts w:cs="Courier New"/>
          <w:b/>
        </w:rPr>
        <w:t xml:space="preserve"> ч)</w:t>
      </w:r>
    </w:p>
    <w:p w14:paraId="7C27A0AB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14:paraId="174BCB1E" w14:textId="208D14C6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>Строение Вселенной (1</w:t>
      </w:r>
      <w:r w:rsidR="00F67F20">
        <w:rPr>
          <w:rFonts w:cs="Courier New"/>
          <w:b/>
        </w:rPr>
        <w:t>2</w:t>
      </w:r>
      <w:r w:rsidRPr="003712FE">
        <w:rPr>
          <w:rFonts w:cs="Courier New"/>
          <w:b/>
        </w:rPr>
        <w:t>ч)</w:t>
      </w:r>
    </w:p>
    <w:p w14:paraId="51BBEF47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Солнечная система. Звезды и источники их энергии. Современные представления о</w:t>
      </w:r>
    </w:p>
    <w:p w14:paraId="31D7452B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3712FE">
        <w:rPr>
          <w:rFonts w:cs="Courier New"/>
        </w:rPr>
        <w:t xml:space="preserve">  происхождении и эволюции Солнца и звезд. Наша Галактика. Другие галактики. Пространственные масштабы наблюдаемой Вселенной. Применимость законов физики для объяснения природы космических объектов. «Красное смещение» в спектрах галактик. Современные взгляды на строение и эволюцию Вселенной.</w:t>
      </w:r>
    </w:p>
    <w:p w14:paraId="2A855C50" w14:textId="77777777" w:rsidR="003712FE" w:rsidRPr="003712FE" w:rsidRDefault="003712FE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 w:rsidRPr="003712FE">
        <w:rPr>
          <w:rFonts w:cs="Courier New"/>
          <w:b/>
        </w:rPr>
        <w:t>Демонстрации</w:t>
      </w:r>
    </w:p>
    <w:p w14:paraId="59332CCC" w14:textId="77777777" w:rsidR="003712FE" w:rsidRPr="003712FE" w:rsidRDefault="003712FE" w:rsidP="00D546F7">
      <w:pPr>
        <w:pStyle w:val="a6"/>
      </w:pPr>
      <w:r w:rsidRPr="003712FE">
        <w:t xml:space="preserve">    1. Фотографии Солнца с пятнами и протуберанцами.</w:t>
      </w:r>
    </w:p>
    <w:p w14:paraId="1B4A6FBE" w14:textId="77777777" w:rsidR="003712FE" w:rsidRPr="003712FE" w:rsidRDefault="003712FE" w:rsidP="00D546F7">
      <w:pPr>
        <w:pStyle w:val="a6"/>
      </w:pPr>
      <w:r w:rsidRPr="003712FE">
        <w:t xml:space="preserve">    2. Фотографии звездных скоплений и газопылевых туманностей.</w:t>
      </w:r>
    </w:p>
    <w:p w14:paraId="11AD9981" w14:textId="77777777" w:rsidR="003712FE" w:rsidRPr="003712FE" w:rsidRDefault="003712FE" w:rsidP="00D546F7">
      <w:pPr>
        <w:pStyle w:val="a6"/>
      </w:pPr>
      <w:r w:rsidRPr="003712FE">
        <w:t xml:space="preserve">    3. Фотографии галактик.</w:t>
      </w:r>
    </w:p>
    <w:p w14:paraId="4BE6964C" w14:textId="65DEA18E" w:rsidR="003712FE" w:rsidRPr="003712FE" w:rsidRDefault="00130B53" w:rsidP="0037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</w:rPr>
      </w:pPr>
      <w:r>
        <w:rPr>
          <w:rFonts w:cs="Courier New"/>
          <w:b/>
        </w:rPr>
        <w:t>Обобщающее повторение (1</w:t>
      </w:r>
      <w:r w:rsidR="00F67F20">
        <w:rPr>
          <w:rFonts w:cs="Courier New"/>
          <w:b/>
        </w:rPr>
        <w:t>3</w:t>
      </w:r>
      <w:r w:rsidR="003712FE" w:rsidRPr="003712FE">
        <w:rPr>
          <w:rFonts w:cs="Courier New"/>
          <w:b/>
        </w:rPr>
        <w:t xml:space="preserve"> ч)</w:t>
      </w:r>
    </w:p>
    <w:sectPr w:rsidR="003712FE" w:rsidRPr="003712FE" w:rsidSect="00D546F7">
      <w:footerReference w:type="even" r:id="rId8"/>
      <w:footerReference w:type="default" r:id="rId9"/>
      <w:headerReference w:type="first" r:id="rId10"/>
      <w:pgSz w:w="11906" w:h="16838"/>
      <w:pgMar w:top="567" w:right="567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D095" w14:textId="77777777" w:rsidR="00B26457" w:rsidRDefault="00B26457">
      <w:pPr>
        <w:spacing w:after="0" w:line="240" w:lineRule="auto"/>
      </w:pPr>
      <w:r>
        <w:separator/>
      </w:r>
    </w:p>
  </w:endnote>
  <w:endnote w:type="continuationSeparator" w:id="0">
    <w:p w14:paraId="5E0126B0" w14:textId="77777777" w:rsidR="00B26457" w:rsidRDefault="00B2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0A26" w14:textId="77777777" w:rsidR="008053D3" w:rsidRDefault="002854A2" w:rsidP="008053D3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53D3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6B1179" w14:textId="77777777" w:rsidR="008053D3" w:rsidRDefault="008053D3" w:rsidP="008053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AD89" w14:textId="77777777" w:rsidR="008053D3" w:rsidRDefault="002854A2" w:rsidP="008053D3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53D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46F7">
      <w:rPr>
        <w:rStyle w:val="aa"/>
        <w:noProof/>
      </w:rPr>
      <w:t>2</w:t>
    </w:r>
    <w:r>
      <w:rPr>
        <w:rStyle w:val="aa"/>
      </w:rPr>
      <w:fldChar w:fldCharType="end"/>
    </w:r>
  </w:p>
  <w:p w14:paraId="63D73B95" w14:textId="77777777" w:rsidR="008053D3" w:rsidRDefault="008053D3" w:rsidP="008053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3AC5" w14:textId="77777777" w:rsidR="00B26457" w:rsidRDefault="00B26457">
      <w:pPr>
        <w:spacing w:after="0" w:line="240" w:lineRule="auto"/>
      </w:pPr>
      <w:r>
        <w:separator/>
      </w:r>
    </w:p>
  </w:footnote>
  <w:footnote w:type="continuationSeparator" w:id="0">
    <w:p w14:paraId="5F0C9FF6" w14:textId="77777777" w:rsidR="00B26457" w:rsidRDefault="00B2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1DF1" w14:textId="77777777" w:rsidR="008053D3" w:rsidRPr="004D0739" w:rsidRDefault="008053D3" w:rsidP="008053D3">
    <w:pPr>
      <w:pStyle w:val="a8"/>
      <w:jc w:val="right"/>
      <w:rPr>
        <w:b/>
      </w:rPr>
    </w:pPr>
    <w:r w:rsidRPr="004D0739">
      <w:rPr>
        <w:b/>
        <w:lang w:val="en-US"/>
      </w:rPr>
      <w:t>II</w:t>
    </w:r>
    <w:r w:rsidRPr="004D0739">
      <w:rPr>
        <w:b/>
      </w:rPr>
      <w:t>. СОДЕРЖАТЕЛЬНЫЙ РАЗДЕЛ</w:t>
    </w:r>
  </w:p>
  <w:p w14:paraId="389F5349" w14:textId="77777777" w:rsidR="008053D3" w:rsidRDefault="008053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365"/>
    <w:multiLevelType w:val="hybridMultilevel"/>
    <w:tmpl w:val="02280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68F"/>
    <w:multiLevelType w:val="multilevel"/>
    <w:tmpl w:val="7A18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45EDC"/>
    <w:multiLevelType w:val="multilevel"/>
    <w:tmpl w:val="EFF4EA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E1F404D"/>
    <w:multiLevelType w:val="multilevel"/>
    <w:tmpl w:val="398877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4440E"/>
    <w:multiLevelType w:val="multilevel"/>
    <w:tmpl w:val="1396BB1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A3704"/>
    <w:multiLevelType w:val="multilevel"/>
    <w:tmpl w:val="B3E27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86C91"/>
    <w:multiLevelType w:val="hybridMultilevel"/>
    <w:tmpl w:val="969EC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A3F"/>
    <w:multiLevelType w:val="multilevel"/>
    <w:tmpl w:val="9B8491D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D1E35"/>
    <w:multiLevelType w:val="multilevel"/>
    <w:tmpl w:val="3F84F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C208B"/>
    <w:multiLevelType w:val="multilevel"/>
    <w:tmpl w:val="34203B3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B2539"/>
    <w:multiLevelType w:val="multilevel"/>
    <w:tmpl w:val="67FC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790179"/>
    <w:multiLevelType w:val="multilevel"/>
    <w:tmpl w:val="417803C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B5666"/>
    <w:multiLevelType w:val="hybridMultilevel"/>
    <w:tmpl w:val="A630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3DAF"/>
    <w:multiLevelType w:val="hybridMultilevel"/>
    <w:tmpl w:val="6C22C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F4B41"/>
    <w:multiLevelType w:val="hybridMultilevel"/>
    <w:tmpl w:val="A328B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D344D"/>
    <w:multiLevelType w:val="multilevel"/>
    <w:tmpl w:val="54883EB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62BC2"/>
    <w:multiLevelType w:val="hybridMultilevel"/>
    <w:tmpl w:val="083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 w15:restartNumberingAfterBreak="0">
    <w:nsid w:val="4A6A0D04"/>
    <w:multiLevelType w:val="hybridMultilevel"/>
    <w:tmpl w:val="FCEA5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3E28"/>
    <w:multiLevelType w:val="hybridMultilevel"/>
    <w:tmpl w:val="7FF2E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097B"/>
    <w:multiLevelType w:val="hybridMultilevel"/>
    <w:tmpl w:val="D0C48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1618B"/>
    <w:multiLevelType w:val="hybridMultilevel"/>
    <w:tmpl w:val="D58E6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18F5"/>
    <w:multiLevelType w:val="multilevel"/>
    <w:tmpl w:val="399EC1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F35300"/>
    <w:multiLevelType w:val="hybridMultilevel"/>
    <w:tmpl w:val="01463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525A3"/>
    <w:multiLevelType w:val="hybridMultilevel"/>
    <w:tmpl w:val="815ADA2A"/>
    <w:lvl w:ilvl="0" w:tplc="06F093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52E5B"/>
    <w:multiLevelType w:val="hybridMultilevel"/>
    <w:tmpl w:val="30DA808A"/>
    <w:lvl w:ilvl="0" w:tplc="93324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C24161"/>
    <w:multiLevelType w:val="multilevel"/>
    <w:tmpl w:val="EF90ED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017C3"/>
    <w:multiLevelType w:val="hybridMultilevel"/>
    <w:tmpl w:val="347E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C75A0"/>
    <w:multiLevelType w:val="hybridMultilevel"/>
    <w:tmpl w:val="A0B6D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417741"/>
    <w:multiLevelType w:val="hybridMultilevel"/>
    <w:tmpl w:val="A9C0A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C047E"/>
    <w:multiLevelType w:val="hybridMultilevel"/>
    <w:tmpl w:val="2A5A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5040F"/>
    <w:multiLevelType w:val="multilevel"/>
    <w:tmpl w:val="AA54E3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56522"/>
    <w:multiLevelType w:val="hybridMultilevel"/>
    <w:tmpl w:val="338E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36"/>
  </w:num>
  <w:num w:numId="9">
    <w:abstractNumId w:val="10"/>
  </w:num>
  <w:num w:numId="10">
    <w:abstractNumId w:val="17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19"/>
  </w:num>
  <w:num w:numId="22">
    <w:abstractNumId w:val="29"/>
  </w:num>
  <w:num w:numId="23">
    <w:abstractNumId w:val="33"/>
  </w:num>
  <w:num w:numId="24">
    <w:abstractNumId w:val="3"/>
  </w:num>
  <w:num w:numId="25">
    <w:abstractNumId w:val="28"/>
  </w:num>
  <w:num w:numId="26">
    <w:abstractNumId w:val="31"/>
  </w:num>
  <w:num w:numId="27">
    <w:abstractNumId w:val="14"/>
  </w:num>
  <w:num w:numId="28">
    <w:abstractNumId w:val="0"/>
  </w:num>
  <w:num w:numId="29">
    <w:abstractNumId w:val="23"/>
  </w:num>
  <w:num w:numId="30">
    <w:abstractNumId w:val="16"/>
  </w:num>
  <w:num w:numId="31">
    <w:abstractNumId w:val="15"/>
  </w:num>
  <w:num w:numId="32">
    <w:abstractNumId w:val="35"/>
  </w:num>
  <w:num w:numId="33">
    <w:abstractNumId w:val="32"/>
  </w:num>
  <w:num w:numId="34">
    <w:abstractNumId w:val="25"/>
  </w:num>
  <w:num w:numId="35">
    <w:abstractNumId w:val="21"/>
  </w:num>
  <w:num w:numId="36">
    <w:abstractNumId w:val="34"/>
  </w:num>
  <w:num w:numId="37">
    <w:abstractNumId w:val="1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9DF"/>
    <w:rsid w:val="00007AE7"/>
    <w:rsid w:val="000113D5"/>
    <w:rsid w:val="00012764"/>
    <w:rsid w:val="00012996"/>
    <w:rsid w:val="00013B27"/>
    <w:rsid w:val="00016EF9"/>
    <w:rsid w:val="0002161B"/>
    <w:rsid w:val="00025066"/>
    <w:rsid w:val="0002573B"/>
    <w:rsid w:val="00026942"/>
    <w:rsid w:val="000274E1"/>
    <w:rsid w:val="00030820"/>
    <w:rsid w:val="00030F64"/>
    <w:rsid w:val="00035D3B"/>
    <w:rsid w:val="00046B55"/>
    <w:rsid w:val="000471AE"/>
    <w:rsid w:val="00050870"/>
    <w:rsid w:val="0005586C"/>
    <w:rsid w:val="000614E3"/>
    <w:rsid w:val="000664A8"/>
    <w:rsid w:val="000706C0"/>
    <w:rsid w:val="000722EA"/>
    <w:rsid w:val="00076333"/>
    <w:rsid w:val="000847CC"/>
    <w:rsid w:val="000878D4"/>
    <w:rsid w:val="00094917"/>
    <w:rsid w:val="0009614A"/>
    <w:rsid w:val="00096489"/>
    <w:rsid w:val="000A0C48"/>
    <w:rsid w:val="000A16D3"/>
    <w:rsid w:val="000A1F66"/>
    <w:rsid w:val="000A39E2"/>
    <w:rsid w:val="000A72F4"/>
    <w:rsid w:val="000B2D99"/>
    <w:rsid w:val="000C4066"/>
    <w:rsid w:val="000C5193"/>
    <w:rsid w:val="000D5742"/>
    <w:rsid w:val="000E03BA"/>
    <w:rsid w:val="000E03C5"/>
    <w:rsid w:val="000E4033"/>
    <w:rsid w:val="000E41C2"/>
    <w:rsid w:val="000E683F"/>
    <w:rsid w:val="000E6C44"/>
    <w:rsid w:val="000F1184"/>
    <w:rsid w:val="000F227A"/>
    <w:rsid w:val="000F2566"/>
    <w:rsid w:val="000F607E"/>
    <w:rsid w:val="001014C2"/>
    <w:rsid w:val="00101C9A"/>
    <w:rsid w:val="0010410D"/>
    <w:rsid w:val="00120CF2"/>
    <w:rsid w:val="00121C7F"/>
    <w:rsid w:val="001249FC"/>
    <w:rsid w:val="001278A5"/>
    <w:rsid w:val="001278D3"/>
    <w:rsid w:val="00130B53"/>
    <w:rsid w:val="0013461C"/>
    <w:rsid w:val="00135A65"/>
    <w:rsid w:val="001365B0"/>
    <w:rsid w:val="00137AE2"/>
    <w:rsid w:val="00144E41"/>
    <w:rsid w:val="00147273"/>
    <w:rsid w:val="00151FB1"/>
    <w:rsid w:val="001548E2"/>
    <w:rsid w:val="001606D0"/>
    <w:rsid w:val="00164370"/>
    <w:rsid w:val="00167753"/>
    <w:rsid w:val="00170CB8"/>
    <w:rsid w:val="0017571C"/>
    <w:rsid w:val="0017785C"/>
    <w:rsid w:val="00177E9E"/>
    <w:rsid w:val="00181175"/>
    <w:rsid w:val="001815A9"/>
    <w:rsid w:val="0018514F"/>
    <w:rsid w:val="001935EB"/>
    <w:rsid w:val="001945D8"/>
    <w:rsid w:val="0019564D"/>
    <w:rsid w:val="001B2AA2"/>
    <w:rsid w:val="001B5C91"/>
    <w:rsid w:val="001C015F"/>
    <w:rsid w:val="001D613B"/>
    <w:rsid w:val="001D669D"/>
    <w:rsid w:val="001E0B37"/>
    <w:rsid w:val="001E0D81"/>
    <w:rsid w:val="001E12F5"/>
    <w:rsid w:val="001E3CC7"/>
    <w:rsid w:val="001E7B87"/>
    <w:rsid w:val="001F1293"/>
    <w:rsid w:val="001F2B2A"/>
    <w:rsid w:val="001F534E"/>
    <w:rsid w:val="002024CB"/>
    <w:rsid w:val="00203902"/>
    <w:rsid w:val="00204C55"/>
    <w:rsid w:val="00205234"/>
    <w:rsid w:val="00207F0C"/>
    <w:rsid w:val="00211C50"/>
    <w:rsid w:val="00212252"/>
    <w:rsid w:val="00220E8C"/>
    <w:rsid w:val="00220F60"/>
    <w:rsid w:val="002247A0"/>
    <w:rsid w:val="002255F2"/>
    <w:rsid w:val="0023375A"/>
    <w:rsid w:val="00235502"/>
    <w:rsid w:val="002403BD"/>
    <w:rsid w:val="002514B6"/>
    <w:rsid w:val="00251BF2"/>
    <w:rsid w:val="00253337"/>
    <w:rsid w:val="002560ED"/>
    <w:rsid w:val="002567ED"/>
    <w:rsid w:val="00261E53"/>
    <w:rsid w:val="00272F55"/>
    <w:rsid w:val="002743EA"/>
    <w:rsid w:val="00274B48"/>
    <w:rsid w:val="00274C53"/>
    <w:rsid w:val="00275CD1"/>
    <w:rsid w:val="00283CE2"/>
    <w:rsid w:val="002854A2"/>
    <w:rsid w:val="00286CEF"/>
    <w:rsid w:val="00294CD0"/>
    <w:rsid w:val="002A0F12"/>
    <w:rsid w:val="002A275E"/>
    <w:rsid w:val="002A2F03"/>
    <w:rsid w:val="002A54A8"/>
    <w:rsid w:val="002A5A29"/>
    <w:rsid w:val="002A5BC4"/>
    <w:rsid w:val="002B3A88"/>
    <w:rsid w:val="002B427A"/>
    <w:rsid w:val="002C02BC"/>
    <w:rsid w:val="002C0E1F"/>
    <w:rsid w:val="002C1FFE"/>
    <w:rsid w:val="002C471C"/>
    <w:rsid w:val="002C7B72"/>
    <w:rsid w:val="002D0DC1"/>
    <w:rsid w:val="002D1B27"/>
    <w:rsid w:val="002D2AE3"/>
    <w:rsid w:val="002F5292"/>
    <w:rsid w:val="002F5A9F"/>
    <w:rsid w:val="002F7B02"/>
    <w:rsid w:val="0030211D"/>
    <w:rsid w:val="00303313"/>
    <w:rsid w:val="00305A87"/>
    <w:rsid w:val="0030790F"/>
    <w:rsid w:val="00310EAD"/>
    <w:rsid w:val="00311379"/>
    <w:rsid w:val="0031447C"/>
    <w:rsid w:val="003146AE"/>
    <w:rsid w:val="00314B4B"/>
    <w:rsid w:val="0032766F"/>
    <w:rsid w:val="00327A3C"/>
    <w:rsid w:val="003367A2"/>
    <w:rsid w:val="0033694B"/>
    <w:rsid w:val="00337086"/>
    <w:rsid w:val="0034044B"/>
    <w:rsid w:val="003413BD"/>
    <w:rsid w:val="0034396F"/>
    <w:rsid w:val="00355B55"/>
    <w:rsid w:val="00357544"/>
    <w:rsid w:val="00361381"/>
    <w:rsid w:val="003637D5"/>
    <w:rsid w:val="00363DE1"/>
    <w:rsid w:val="003671BD"/>
    <w:rsid w:val="003712FE"/>
    <w:rsid w:val="003745F3"/>
    <w:rsid w:val="003770F9"/>
    <w:rsid w:val="00380302"/>
    <w:rsid w:val="003902FB"/>
    <w:rsid w:val="003915FC"/>
    <w:rsid w:val="00391F6B"/>
    <w:rsid w:val="00392492"/>
    <w:rsid w:val="003A0CEC"/>
    <w:rsid w:val="003A6884"/>
    <w:rsid w:val="003B5CCD"/>
    <w:rsid w:val="003B735B"/>
    <w:rsid w:val="003C0722"/>
    <w:rsid w:val="003C0DEA"/>
    <w:rsid w:val="003C28A0"/>
    <w:rsid w:val="003C2CBF"/>
    <w:rsid w:val="003C31D2"/>
    <w:rsid w:val="003C3325"/>
    <w:rsid w:val="003C49CE"/>
    <w:rsid w:val="003C50AE"/>
    <w:rsid w:val="003C6CF5"/>
    <w:rsid w:val="003D31D2"/>
    <w:rsid w:val="003D42A1"/>
    <w:rsid w:val="003D55EA"/>
    <w:rsid w:val="003D5B3B"/>
    <w:rsid w:val="003E54AC"/>
    <w:rsid w:val="003E68B6"/>
    <w:rsid w:val="003E7E88"/>
    <w:rsid w:val="003F026E"/>
    <w:rsid w:val="003F118B"/>
    <w:rsid w:val="003F23B8"/>
    <w:rsid w:val="004045F6"/>
    <w:rsid w:val="00404D5F"/>
    <w:rsid w:val="00410342"/>
    <w:rsid w:val="00420C29"/>
    <w:rsid w:val="00421936"/>
    <w:rsid w:val="00422B43"/>
    <w:rsid w:val="004231B1"/>
    <w:rsid w:val="00424A26"/>
    <w:rsid w:val="00430D18"/>
    <w:rsid w:val="004330A7"/>
    <w:rsid w:val="00434439"/>
    <w:rsid w:val="00440087"/>
    <w:rsid w:val="004419F7"/>
    <w:rsid w:val="004438E2"/>
    <w:rsid w:val="004442C4"/>
    <w:rsid w:val="00447EDA"/>
    <w:rsid w:val="0045090F"/>
    <w:rsid w:val="0045266A"/>
    <w:rsid w:val="00455691"/>
    <w:rsid w:val="00455CE2"/>
    <w:rsid w:val="00456606"/>
    <w:rsid w:val="0045662C"/>
    <w:rsid w:val="00457A85"/>
    <w:rsid w:val="004601C7"/>
    <w:rsid w:val="00463950"/>
    <w:rsid w:val="004644DD"/>
    <w:rsid w:val="00464F46"/>
    <w:rsid w:val="00466DA7"/>
    <w:rsid w:val="004703EB"/>
    <w:rsid w:val="00472F7F"/>
    <w:rsid w:val="00475992"/>
    <w:rsid w:val="00476B7C"/>
    <w:rsid w:val="0047718F"/>
    <w:rsid w:val="00480436"/>
    <w:rsid w:val="00485C87"/>
    <w:rsid w:val="00486205"/>
    <w:rsid w:val="00490C24"/>
    <w:rsid w:val="00491C3A"/>
    <w:rsid w:val="00492E90"/>
    <w:rsid w:val="00493A14"/>
    <w:rsid w:val="004A2665"/>
    <w:rsid w:val="004A27F7"/>
    <w:rsid w:val="004A3454"/>
    <w:rsid w:val="004A3A00"/>
    <w:rsid w:val="004A4F39"/>
    <w:rsid w:val="004A7A0F"/>
    <w:rsid w:val="004B043F"/>
    <w:rsid w:val="004B13AC"/>
    <w:rsid w:val="004B141C"/>
    <w:rsid w:val="004B168A"/>
    <w:rsid w:val="004C15E6"/>
    <w:rsid w:val="004C43FD"/>
    <w:rsid w:val="004C4E83"/>
    <w:rsid w:val="004C50E1"/>
    <w:rsid w:val="004C6210"/>
    <w:rsid w:val="004C687E"/>
    <w:rsid w:val="004C6E77"/>
    <w:rsid w:val="004D213C"/>
    <w:rsid w:val="004D49C8"/>
    <w:rsid w:val="004E02A1"/>
    <w:rsid w:val="004F6F98"/>
    <w:rsid w:val="00500415"/>
    <w:rsid w:val="00510179"/>
    <w:rsid w:val="0051474A"/>
    <w:rsid w:val="00516DEE"/>
    <w:rsid w:val="00517BE6"/>
    <w:rsid w:val="00522BF6"/>
    <w:rsid w:val="005275C4"/>
    <w:rsid w:val="00530B4B"/>
    <w:rsid w:val="00530D4B"/>
    <w:rsid w:val="00531656"/>
    <w:rsid w:val="00542316"/>
    <w:rsid w:val="00546D27"/>
    <w:rsid w:val="00550257"/>
    <w:rsid w:val="00551E16"/>
    <w:rsid w:val="00557417"/>
    <w:rsid w:val="00566795"/>
    <w:rsid w:val="005679F3"/>
    <w:rsid w:val="0057600A"/>
    <w:rsid w:val="0057636E"/>
    <w:rsid w:val="00581E7D"/>
    <w:rsid w:val="00587ACF"/>
    <w:rsid w:val="0059346C"/>
    <w:rsid w:val="0059439D"/>
    <w:rsid w:val="0059519B"/>
    <w:rsid w:val="005A0D59"/>
    <w:rsid w:val="005A3A6D"/>
    <w:rsid w:val="005A4326"/>
    <w:rsid w:val="005A4ABF"/>
    <w:rsid w:val="005A4F2F"/>
    <w:rsid w:val="005B5072"/>
    <w:rsid w:val="005B5695"/>
    <w:rsid w:val="005C7982"/>
    <w:rsid w:val="005D5103"/>
    <w:rsid w:val="005D6357"/>
    <w:rsid w:val="005D6B0B"/>
    <w:rsid w:val="005E5141"/>
    <w:rsid w:val="005E5C3D"/>
    <w:rsid w:val="005E61DD"/>
    <w:rsid w:val="005F2A54"/>
    <w:rsid w:val="005F3879"/>
    <w:rsid w:val="005F7518"/>
    <w:rsid w:val="00603592"/>
    <w:rsid w:val="00607B39"/>
    <w:rsid w:val="00610ADE"/>
    <w:rsid w:val="0061244E"/>
    <w:rsid w:val="006144F6"/>
    <w:rsid w:val="006149CA"/>
    <w:rsid w:val="0061539C"/>
    <w:rsid w:val="00617417"/>
    <w:rsid w:val="006240ED"/>
    <w:rsid w:val="0062611E"/>
    <w:rsid w:val="00626DED"/>
    <w:rsid w:val="0063049A"/>
    <w:rsid w:val="006317DB"/>
    <w:rsid w:val="00634637"/>
    <w:rsid w:val="00637F42"/>
    <w:rsid w:val="006413E5"/>
    <w:rsid w:val="00643896"/>
    <w:rsid w:val="00645DDB"/>
    <w:rsid w:val="00646A9F"/>
    <w:rsid w:val="006506DE"/>
    <w:rsid w:val="006511E1"/>
    <w:rsid w:val="00663CA2"/>
    <w:rsid w:val="00667ABA"/>
    <w:rsid w:val="00673B47"/>
    <w:rsid w:val="00680521"/>
    <w:rsid w:val="00680B67"/>
    <w:rsid w:val="00690EB2"/>
    <w:rsid w:val="006910CB"/>
    <w:rsid w:val="006A75B0"/>
    <w:rsid w:val="006B0AD2"/>
    <w:rsid w:val="006B32F6"/>
    <w:rsid w:val="006B3FE0"/>
    <w:rsid w:val="006B41BD"/>
    <w:rsid w:val="006B46EF"/>
    <w:rsid w:val="006B7700"/>
    <w:rsid w:val="006B78B1"/>
    <w:rsid w:val="006C0F29"/>
    <w:rsid w:val="006E1FDE"/>
    <w:rsid w:val="006E4C1B"/>
    <w:rsid w:val="006E6840"/>
    <w:rsid w:val="006E769B"/>
    <w:rsid w:val="006E773F"/>
    <w:rsid w:val="006F00AD"/>
    <w:rsid w:val="006F1C39"/>
    <w:rsid w:val="006F4F9B"/>
    <w:rsid w:val="006F5AEA"/>
    <w:rsid w:val="0070701C"/>
    <w:rsid w:val="00716B8D"/>
    <w:rsid w:val="007214A2"/>
    <w:rsid w:val="0072154B"/>
    <w:rsid w:val="007225FF"/>
    <w:rsid w:val="00727AB8"/>
    <w:rsid w:val="00730960"/>
    <w:rsid w:val="00736AF6"/>
    <w:rsid w:val="00740990"/>
    <w:rsid w:val="0074170D"/>
    <w:rsid w:val="00747A78"/>
    <w:rsid w:val="007537BD"/>
    <w:rsid w:val="0075587D"/>
    <w:rsid w:val="00755C2E"/>
    <w:rsid w:val="007629D7"/>
    <w:rsid w:val="0076650F"/>
    <w:rsid w:val="007670AA"/>
    <w:rsid w:val="007675D7"/>
    <w:rsid w:val="00770CEB"/>
    <w:rsid w:val="00772E0C"/>
    <w:rsid w:val="00774AD9"/>
    <w:rsid w:val="00775FC1"/>
    <w:rsid w:val="00777FAF"/>
    <w:rsid w:val="00780815"/>
    <w:rsid w:val="00782A66"/>
    <w:rsid w:val="00784828"/>
    <w:rsid w:val="00785115"/>
    <w:rsid w:val="007859FE"/>
    <w:rsid w:val="00790424"/>
    <w:rsid w:val="00792990"/>
    <w:rsid w:val="007A3383"/>
    <w:rsid w:val="007A58A0"/>
    <w:rsid w:val="007A5ED8"/>
    <w:rsid w:val="007A73ED"/>
    <w:rsid w:val="007B0213"/>
    <w:rsid w:val="007C1D01"/>
    <w:rsid w:val="007C5FC2"/>
    <w:rsid w:val="007C6A61"/>
    <w:rsid w:val="007D03DD"/>
    <w:rsid w:val="007D14EE"/>
    <w:rsid w:val="007D313E"/>
    <w:rsid w:val="007D4E7D"/>
    <w:rsid w:val="007D5AF9"/>
    <w:rsid w:val="007E1F8D"/>
    <w:rsid w:val="007E7F77"/>
    <w:rsid w:val="007F0E6D"/>
    <w:rsid w:val="007F24AC"/>
    <w:rsid w:val="007F3C8E"/>
    <w:rsid w:val="007F55CA"/>
    <w:rsid w:val="00800CC8"/>
    <w:rsid w:val="008053D3"/>
    <w:rsid w:val="00814A40"/>
    <w:rsid w:val="00815E52"/>
    <w:rsid w:val="00817C02"/>
    <w:rsid w:val="00817DF1"/>
    <w:rsid w:val="00821905"/>
    <w:rsid w:val="0082680C"/>
    <w:rsid w:val="0083142F"/>
    <w:rsid w:val="00832234"/>
    <w:rsid w:val="00834E7A"/>
    <w:rsid w:val="008416FF"/>
    <w:rsid w:val="00857E37"/>
    <w:rsid w:val="00861205"/>
    <w:rsid w:val="00862F8E"/>
    <w:rsid w:val="008744DE"/>
    <w:rsid w:val="00874C61"/>
    <w:rsid w:val="00875E7A"/>
    <w:rsid w:val="00880EEC"/>
    <w:rsid w:val="00887D43"/>
    <w:rsid w:val="00890A03"/>
    <w:rsid w:val="00894919"/>
    <w:rsid w:val="00894A99"/>
    <w:rsid w:val="00895C1E"/>
    <w:rsid w:val="008A00E3"/>
    <w:rsid w:val="008A1F4B"/>
    <w:rsid w:val="008B1869"/>
    <w:rsid w:val="008B19A5"/>
    <w:rsid w:val="008B1B6E"/>
    <w:rsid w:val="008B4E48"/>
    <w:rsid w:val="008C08C4"/>
    <w:rsid w:val="008C33FD"/>
    <w:rsid w:val="008C6D74"/>
    <w:rsid w:val="008D0042"/>
    <w:rsid w:val="008D5F31"/>
    <w:rsid w:val="008E2BED"/>
    <w:rsid w:val="008F1022"/>
    <w:rsid w:val="008F326D"/>
    <w:rsid w:val="008F7013"/>
    <w:rsid w:val="008F7AB4"/>
    <w:rsid w:val="00900548"/>
    <w:rsid w:val="00900606"/>
    <w:rsid w:val="00903F11"/>
    <w:rsid w:val="00904604"/>
    <w:rsid w:val="00912CCF"/>
    <w:rsid w:val="00912E98"/>
    <w:rsid w:val="00912FBB"/>
    <w:rsid w:val="00920B28"/>
    <w:rsid w:val="00922BC1"/>
    <w:rsid w:val="00926D05"/>
    <w:rsid w:val="00926F01"/>
    <w:rsid w:val="0093635A"/>
    <w:rsid w:val="00940DF4"/>
    <w:rsid w:val="00943185"/>
    <w:rsid w:val="00943FF7"/>
    <w:rsid w:val="00953598"/>
    <w:rsid w:val="009560B3"/>
    <w:rsid w:val="00960386"/>
    <w:rsid w:val="00965702"/>
    <w:rsid w:val="00965990"/>
    <w:rsid w:val="00970A9B"/>
    <w:rsid w:val="00970CBF"/>
    <w:rsid w:val="0097593D"/>
    <w:rsid w:val="00976A6B"/>
    <w:rsid w:val="00980956"/>
    <w:rsid w:val="00980FB2"/>
    <w:rsid w:val="00981190"/>
    <w:rsid w:val="00984092"/>
    <w:rsid w:val="00984887"/>
    <w:rsid w:val="00992090"/>
    <w:rsid w:val="009960A4"/>
    <w:rsid w:val="009A4146"/>
    <w:rsid w:val="009A4A19"/>
    <w:rsid w:val="009A5BC3"/>
    <w:rsid w:val="009B0132"/>
    <w:rsid w:val="009B02F4"/>
    <w:rsid w:val="009B4387"/>
    <w:rsid w:val="009B7832"/>
    <w:rsid w:val="009C0C30"/>
    <w:rsid w:val="009C1F36"/>
    <w:rsid w:val="009D51AE"/>
    <w:rsid w:val="009D659F"/>
    <w:rsid w:val="009E39E6"/>
    <w:rsid w:val="009E3E2E"/>
    <w:rsid w:val="009E7116"/>
    <w:rsid w:val="009E714E"/>
    <w:rsid w:val="009F3CDD"/>
    <w:rsid w:val="009F58E0"/>
    <w:rsid w:val="009F643E"/>
    <w:rsid w:val="00A02425"/>
    <w:rsid w:val="00A031D4"/>
    <w:rsid w:val="00A031F8"/>
    <w:rsid w:val="00A04C39"/>
    <w:rsid w:val="00A051AF"/>
    <w:rsid w:val="00A05299"/>
    <w:rsid w:val="00A078B3"/>
    <w:rsid w:val="00A11764"/>
    <w:rsid w:val="00A17627"/>
    <w:rsid w:val="00A26CF6"/>
    <w:rsid w:val="00A31ADA"/>
    <w:rsid w:val="00A34346"/>
    <w:rsid w:val="00A36D38"/>
    <w:rsid w:val="00A40735"/>
    <w:rsid w:val="00A40CC9"/>
    <w:rsid w:val="00A42096"/>
    <w:rsid w:val="00A427DF"/>
    <w:rsid w:val="00A42F70"/>
    <w:rsid w:val="00A474C6"/>
    <w:rsid w:val="00A5065E"/>
    <w:rsid w:val="00A57788"/>
    <w:rsid w:val="00A63A5B"/>
    <w:rsid w:val="00A71255"/>
    <w:rsid w:val="00A7262B"/>
    <w:rsid w:val="00A73938"/>
    <w:rsid w:val="00A815BD"/>
    <w:rsid w:val="00A82328"/>
    <w:rsid w:val="00A87796"/>
    <w:rsid w:val="00A87B4B"/>
    <w:rsid w:val="00A91AA1"/>
    <w:rsid w:val="00A97E7B"/>
    <w:rsid w:val="00AA21EF"/>
    <w:rsid w:val="00AA4002"/>
    <w:rsid w:val="00AA4231"/>
    <w:rsid w:val="00AA4A76"/>
    <w:rsid w:val="00AA52F8"/>
    <w:rsid w:val="00AB3732"/>
    <w:rsid w:val="00AC0795"/>
    <w:rsid w:val="00AC57DE"/>
    <w:rsid w:val="00AC648C"/>
    <w:rsid w:val="00AE0F83"/>
    <w:rsid w:val="00AE21EA"/>
    <w:rsid w:val="00AE2B2E"/>
    <w:rsid w:val="00AE2DEB"/>
    <w:rsid w:val="00AE3DFF"/>
    <w:rsid w:val="00AE484A"/>
    <w:rsid w:val="00AE6494"/>
    <w:rsid w:val="00AE65E4"/>
    <w:rsid w:val="00AF5C3F"/>
    <w:rsid w:val="00B03EF7"/>
    <w:rsid w:val="00B124C0"/>
    <w:rsid w:val="00B15E46"/>
    <w:rsid w:val="00B16215"/>
    <w:rsid w:val="00B23B8F"/>
    <w:rsid w:val="00B26457"/>
    <w:rsid w:val="00B267DD"/>
    <w:rsid w:val="00B26DE9"/>
    <w:rsid w:val="00B27905"/>
    <w:rsid w:val="00B32C44"/>
    <w:rsid w:val="00B3350F"/>
    <w:rsid w:val="00B363D2"/>
    <w:rsid w:val="00B3671C"/>
    <w:rsid w:val="00B42BFD"/>
    <w:rsid w:val="00B43BF8"/>
    <w:rsid w:val="00B44C22"/>
    <w:rsid w:val="00B50A12"/>
    <w:rsid w:val="00B50DAE"/>
    <w:rsid w:val="00B52B09"/>
    <w:rsid w:val="00B560AB"/>
    <w:rsid w:val="00B62F3F"/>
    <w:rsid w:val="00B66011"/>
    <w:rsid w:val="00B709CC"/>
    <w:rsid w:val="00B756C0"/>
    <w:rsid w:val="00B76725"/>
    <w:rsid w:val="00B814E3"/>
    <w:rsid w:val="00B90A68"/>
    <w:rsid w:val="00B92002"/>
    <w:rsid w:val="00B9339A"/>
    <w:rsid w:val="00BA43C8"/>
    <w:rsid w:val="00BA5E13"/>
    <w:rsid w:val="00BB0C87"/>
    <w:rsid w:val="00BB0E1F"/>
    <w:rsid w:val="00BB2B16"/>
    <w:rsid w:val="00BB3B40"/>
    <w:rsid w:val="00BC0807"/>
    <w:rsid w:val="00BC149D"/>
    <w:rsid w:val="00BD126D"/>
    <w:rsid w:val="00BD300B"/>
    <w:rsid w:val="00BE0DC2"/>
    <w:rsid w:val="00BE1614"/>
    <w:rsid w:val="00BE1D8A"/>
    <w:rsid w:val="00BE4E37"/>
    <w:rsid w:val="00BE539A"/>
    <w:rsid w:val="00BE58E5"/>
    <w:rsid w:val="00BF0A70"/>
    <w:rsid w:val="00BF5AF3"/>
    <w:rsid w:val="00C01B7D"/>
    <w:rsid w:val="00C20CB4"/>
    <w:rsid w:val="00C21CD0"/>
    <w:rsid w:val="00C22EBF"/>
    <w:rsid w:val="00C246E1"/>
    <w:rsid w:val="00C2747D"/>
    <w:rsid w:val="00C45009"/>
    <w:rsid w:val="00C462A8"/>
    <w:rsid w:val="00C51D24"/>
    <w:rsid w:val="00C524E2"/>
    <w:rsid w:val="00C52A46"/>
    <w:rsid w:val="00C53AB0"/>
    <w:rsid w:val="00C54A4A"/>
    <w:rsid w:val="00C566D3"/>
    <w:rsid w:val="00C573C8"/>
    <w:rsid w:val="00C61871"/>
    <w:rsid w:val="00C7237C"/>
    <w:rsid w:val="00C777D4"/>
    <w:rsid w:val="00C85E20"/>
    <w:rsid w:val="00C91EB8"/>
    <w:rsid w:val="00C96662"/>
    <w:rsid w:val="00CA0891"/>
    <w:rsid w:val="00CA6948"/>
    <w:rsid w:val="00CB0862"/>
    <w:rsid w:val="00CB362E"/>
    <w:rsid w:val="00CB72D9"/>
    <w:rsid w:val="00CB7876"/>
    <w:rsid w:val="00CC4A17"/>
    <w:rsid w:val="00CC7FD6"/>
    <w:rsid w:val="00CD0D3F"/>
    <w:rsid w:val="00CD392B"/>
    <w:rsid w:val="00CD6C40"/>
    <w:rsid w:val="00CE003D"/>
    <w:rsid w:val="00CE30DD"/>
    <w:rsid w:val="00CE61CC"/>
    <w:rsid w:val="00CE74E5"/>
    <w:rsid w:val="00CF23B8"/>
    <w:rsid w:val="00CF3656"/>
    <w:rsid w:val="00CF3A18"/>
    <w:rsid w:val="00CF54F5"/>
    <w:rsid w:val="00D003F9"/>
    <w:rsid w:val="00D0251A"/>
    <w:rsid w:val="00D037B0"/>
    <w:rsid w:val="00D03897"/>
    <w:rsid w:val="00D1419F"/>
    <w:rsid w:val="00D16247"/>
    <w:rsid w:val="00D165E7"/>
    <w:rsid w:val="00D17887"/>
    <w:rsid w:val="00D25D42"/>
    <w:rsid w:val="00D315E0"/>
    <w:rsid w:val="00D31856"/>
    <w:rsid w:val="00D32D63"/>
    <w:rsid w:val="00D33979"/>
    <w:rsid w:val="00D34E75"/>
    <w:rsid w:val="00D3591F"/>
    <w:rsid w:val="00D41576"/>
    <w:rsid w:val="00D433E5"/>
    <w:rsid w:val="00D4612E"/>
    <w:rsid w:val="00D47789"/>
    <w:rsid w:val="00D52DA2"/>
    <w:rsid w:val="00D546F7"/>
    <w:rsid w:val="00D6215B"/>
    <w:rsid w:val="00D6295D"/>
    <w:rsid w:val="00D65852"/>
    <w:rsid w:val="00D659D3"/>
    <w:rsid w:val="00D662B7"/>
    <w:rsid w:val="00D667F7"/>
    <w:rsid w:val="00D72B86"/>
    <w:rsid w:val="00D8057A"/>
    <w:rsid w:val="00D80A0E"/>
    <w:rsid w:val="00D8132F"/>
    <w:rsid w:val="00D818E5"/>
    <w:rsid w:val="00D87AFD"/>
    <w:rsid w:val="00D87B19"/>
    <w:rsid w:val="00D9321D"/>
    <w:rsid w:val="00D976EB"/>
    <w:rsid w:val="00D97DA6"/>
    <w:rsid w:val="00DA09C6"/>
    <w:rsid w:val="00DA28BD"/>
    <w:rsid w:val="00DB307F"/>
    <w:rsid w:val="00DB479C"/>
    <w:rsid w:val="00DB6ACC"/>
    <w:rsid w:val="00DB6D5F"/>
    <w:rsid w:val="00DC2241"/>
    <w:rsid w:val="00DC4483"/>
    <w:rsid w:val="00DC6636"/>
    <w:rsid w:val="00DC7D05"/>
    <w:rsid w:val="00DD490C"/>
    <w:rsid w:val="00DE07C0"/>
    <w:rsid w:val="00DE1C58"/>
    <w:rsid w:val="00DE4024"/>
    <w:rsid w:val="00DE5560"/>
    <w:rsid w:val="00DE5691"/>
    <w:rsid w:val="00DF0600"/>
    <w:rsid w:val="00E012E7"/>
    <w:rsid w:val="00E02D11"/>
    <w:rsid w:val="00E06FCD"/>
    <w:rsid w:val="00E078BC"/>
    <w:rsid w:val="00E1347A"/>
    <w:rsid w:val="00E13C55"/>
    <w:rsid w:val="00E16DFF"/>
    <w:rsid w:val="00E17274"/>
    <w:rsid w:val="00E17E43"/>
    <w:rsid w:val="00E201D6"/>
    <w:rsid w:val="00E21056"/>
    <w:rsid w:val="00E2318A"/>
    <w:rsid w:val="00E23F1C"/>
    <w:rsid w:val="00E264C5"/>
    <w:rsid w:val="00E31C3B"/>
    <w:rsid w:val="00E33776"/>
    <w:rsid w:val="00E3397F"/>
    <w:rsid w:val="00E339DF"/>
    <w:rsid w:val="00E35933"/>
    <w:rsid w:val="00E4110E"/>
    <w:rsid w:val="00E467DB"/>
    <w:rsid w:val="00E471A9"/>
    <w:rsid w:val="00E51078"/>
    <w:rsid w:val="00E513C6"/>
    <w:rsid w:val="00E51ECC"/>
    <w:rsid w:val="00E53605"/>
    <w:rsid w:val="00E545C2"/>
    <w:rsid w:val="00E548FA"/>
    <w:rsid w:val="00E60B76"/>
    <w:rsid w:val="00E64DD9"/>
    <w:rsid w:val="00E65C26"/>
    <w:rsid w:val="00E666FE"/>
    <w:rsid w:val="00E73FCD"/>
    <w:rsid w:val="00E83471"/>
    <w:rsid w:val="00E855F3"/>
    <w:rsid w:val="00E87480"/>
    <w:rsid w:val="00E95401"/>
    <w:rsid w:val="00E966D4"/>
    <w:rsid w:val="00EA030F"/>
    <w:rsid w:val="00EA4255"/>
    <w:rsid w:val="00EA5CE6"/>
    <w:rsid w:val="00EB764B"/>
    <w:rsid w:val="00EC7C0B"/>
    <w:rsid w:val="00ED0592"/>
    <w:rsid w:val="00ED0880"/>
    <w:rsid w:val="00ED43EA"/>
    <w:rsid w:val="00ED4B17"/>
    <w:rsid w:val="00ED50C3"/>
    <w:rsid w:val="00EE05BF"/>
    <w:rsid w:val="00EE391F"/>
    <w:rsid w:val="00EE6748"/>
    <w:rsid w:val="00EF2E24"/>
    <w:rsid w:val="00F01C2F"/>
    <w:rsid w:val="00F04427"/>
    <w:rsid w:val="00F1323C"/>
    <w:rsid w:val="00F132A5"/>
    <w:rsid w:val="00F26A8C"/>
    <w:rsid w:val="00F33EE4"/>
    <w:rsid w:val="00F36FE1"/>
    <w:rsid w:val="00F4042F"/>
    <w:rsid w:val="00F40B44"/>
    <w:rsid w:val="00F4673B"/>
    <w:rsid w:val="00F47164"/>
    <w:rsid w:val="00F50CE3"/>
    <w:rsid w:val="00F5287A"/>
    <w:rsid w:val="00F56830"/>
    <w:rsid w:val="00F56DA1"/>
    <w:rsid w:val="00F578C8"/>
    <w:rsid w:val="00F61A6B"/>
    <w:rsid w:val="00F64505"/>
    <w:rsid w:val="00F65A8A"/>
    <w:rsid w:val="00F66E6C"/>
    <w:rsid w:val="00F67F20"/>
    <w:rsid w:val="00F71998"/>
    <w:rsid w:val="00F71C8D"/>
    <w:rsid w:val="00F722D1"/>
    <w:rsid w:val="00F73711"/>
    <w:rsid w:val="00F73F39"/>
    <w:rsid w:val="00F8358C"/>
    <w:rsid w:val="00F861ED"/>
    <w:rsid w:val="00F928A6"/>
    <w:rsid w:val="00F93BB9"/>
    <w:rsid w:val="00F95ABB"/>
    <w:rsid w:val="00F97042"/>
    <w:rsid w:val="00FA7523"/>
    <w:rsid w:val="00FB55FD"/>
    <w:rsid w:val="00FB72DE"/>
    <w:rsid w:val="00FC0ABD"/>
    <w:rsid w:val="00FC5368"/>
    <w:rsid w:val="00FD25BA"/>
    <w:rsid w:val="00FD3DF8"/>
    <w:rsid w:val="00FD4E32"/>
    <w:rsid w:val="00FD63C3"/>
    <w:rsid w:val="00FE0E7D"/>
    <w:rsid w:val="00FE38C6"/>
    <w:rsid w:val="00FE4444"/>
    <w:rsid w:val="00FF0C02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04D"/>
  <w15:docId w15:val="{855223CD-7048-4189-B991-100D597E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154B"/>
    <w:rPr>
      <w:rFonts w:ascii="Times New Roman" w:eastAsia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1851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5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64A8"/>
    <w:pPr>
      <w:keepNext/>
      <w:keepLines/>
      <w:suppressAutoHyphens/>
      <w:spacing w:after="0" w:line="360" w:lineRule="auto"/>
      <w:ind w:firstLine="709"/>
      <w:jc w:val="both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2154B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rsid w:val="0072154B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6">
    <w:name w:val="No Spacing"/>
    <w:basedOn w:val="a0"/>
    <w:link w:val="a7"/>
    <w:uiPriority w:val="99"/>
    <w:qFormat/>
    <w:rsid w:val="0072154B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paragraph" w:styleId="a8">
    <w:name w:val="header"/>
    <w:basedOn w:val="a0"/>
    <w:link w:val="a9"/>
    <w:uiPriority w:val="99"/>
    <w:rsid w:val="007215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2154B"/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basedOn w:val="a1"/>
    <w:link w:val="a6"/>
    <w:uiPriority w:val="99"/>
    <w:rsid w:val="0072154B"/>
    <w:rPr>
      <w:rFonts w:ascii="Times New Roman" w:eastAsia="Times New Roman" w:hAnsi="Times New Roman" w:cs="Times New Roman"/>
      <w:sz w:val="24"/>
      <w:szCs w:val="32"/>
      <w:lang w:bidi="en-US"/>
    </w:rPr>
  </w:style>
  <w:style w:type="character" w:styleId="aa">
    <w:name w:val="page number"/>
    <w:basedOn w:val="a1"/>
    <w:rsid w:val="0072154B"/>
  </w:style>
  <w:style w:type="character" w:customStyle="1" w:styleId="30">
    <w:name w:val="Заголовок 3 Знак"/>
    <w:basedOn w:val="a1"/>
    <w:link w:val="3"/>
    <w:uiPriority w:val="9"/>
    <w:semiHidden/>
    <w:rsid w:val="000664A8"/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Normal (Web)"/>
    <w:basedOn w:val="a0"/>
    <w:uiPriority w:val="99"/>
    <w:semiHidden/>
    <w:unhideWhenUsed/>
    <w:rsid w:val="000664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c">
    <w:name w:val="Перечень Знак"/>
    <w:link w:val="a"/>
    <w:locked/>
    <w:rsid w:val="002567E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c"/>
    <w:qFormat/>
    <w:rsid w:val="002567ED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eastAsiaTheme="minorHAnsi"/>
      <w:sz w:val="28"/>
      <w:u w:color="000000"/>
      <w:bdr w:val="none" w:sz="0" w:space="0" w:color="auto" w:frame="1"/>
    </w:rPr>
  </w:style>
  <w:style w:type="paragraph" w:styleId="ad">
    <w:name w:val="Balloon Text"/>
    <w:basedOn w:val="a0"/>
    <w:link w:val="ae"/>
    <w:uiPriority w:val="99"/>
    <w:semiHidden/>
    <w:unhideWhenUsed/>
    <w:rsid w:val="000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F118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85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0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0"/>
    <w:link w:val="af0"/>
    <w:uiPriority w:val="34"/>
    <w:qFormat/>
    <w:rsid w:val="008053D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53D3"/>
    <w:rPr>
      <w:rFonts w:ascii="Times New Roman" w:hAnsi="Times New Roman"/>
      <w:sz w:val="24"/>
      <w:u w:val="none"/>
      <w:effect w:val="none"/>
    </w:rPr>
  </w:style>
  <w:style w:type="character" w:customStyle="1" w:styleId="af0">
    <w:name w:val="Абзац списка Знак"/>
    <w:link w:val="af"/>
    <w:uiPriority w:val="34"/>
    <w:locked/>
    <w:rsid w:val="0080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A3A9-E29A-4A39-B86E-02C9F9F9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Котлярский</cp:lastModifiedBy>
  <cp:revision>27</cp:revision>
  <dcterms:created xsi:type="dcterms:W3CDTF">2019-09-03T11:38:00Z</dcterms:created>
  <dcterms:modified xsi:type="dcterms:W3CDTF">2021-10-20T14:30:00Z</dcterms:modified>
</cp:coreProperties>
</file>