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C1" w:rsidRPr="003F0CAF" w:rsidRDefault="002E3EC1" w:rsidP="00D5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AF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3F0CA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F0CAF">
        <w:rPr>
          <w:rFonts w:ascii="Times New Roman" w:hAnsi="Times New Roman" w:cs="Times New Roman"/>
          <w:b/>
          <w:sz w:val="28"/>
          <w:szCs w:val="28"/>
        </w:rPr>
        <w:t>Удомельского района</w:t>
      </w:r>
    </w:p>
    <w:p w:rsidR="002E3EC1" w:rsidRPr="003F0CAF" w:rsidRDefault="002E3EC1" w:rsidP="00D5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A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3EC1" w:rsidRPr="006456E8" w:rsidRDefault="00F71B33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AE117B">
        <w:rPr>
          <w:rFonts w:ascii="Times New Roman" w:hAnsi="Times New Roman" w:cs="Times New Roman"/>
          <w:sz w:val="28"/>
          <w:szCs w:val="28"/>
        </w:rPr>
        <w:t>» 03</w:t>
      </w:r>
      <w:r w:rsidR="001D7CD4">
        <w:rPr>
          <w:rFonts w:ascii="Times New Roman" w:hAnsi="Times New Roman" w:cs="Times New Roman"/>
          <w:sz w:val="28"/>
          <w:szCs w:val="28"/>
        </w:rPr>
        <w:t xml:space="preserve">. </w:t>
      </w:r>
      <w:r w:rsidR="00F363C4">
        <w:rPr>
          <w:rFonts w:ascii="Times New Roman" w:hAnsi="Times New Roman" w:cs="Times New Roman"/>
          <w:sz w:val="28"/>
          <w:szCs w:val="28"/>
        </w:rPr>
        <w:t>2022</w:t>
      </w:r>
      <w:r w:rsidR="002E3EC1" w:rsidRPr="003F0CAF">
        <w:rPr>
          <w:rFonts w:ascii="Times New Roman" w:hAnsi="Times New Roman" w:cs="Times New Roman"/>
          <w:sz w:val="28"/>
          <w:szCs w:val="28"/>
        </w:rPr>
        <w:tab/>
      </w:r>
      <w:r w:rsidR="002E3EC1" w:rsidRPr="003F0CAF">
        <w:rPr>
          <w:rFonts w:ascii="Times New Roman" w:hAnsi="Times New Roman" w:cs="Times New Roman"/>
          <w:sz w:val="28"/>
          <w:szCs w:val="28"/>
        </w:rPr>
        <w:tab/>
      </w:r>
      <w:r w:rsidR="002E3EC1" w:rsidRPr="003F0CAF">
        <w:rPr>
          <w:rFonts w:ascii="Times New Roman" w:hAnsi="Times New Roman" w:cs="Times New Roman"/>
          <w:sz w:val="28"/>
          <w:szCs w:val="28"/>
        </w:rPr>
        <w:tab/>
      </w:r>
      <w:r w:rsidR="002E3EC1" w:rsidRPr="003F0CAF">
        <w:rPr>
          <w:rFonts w:ascii="Times New Roman" w:hAnsi="Times New Roman" w:cs="Times New Roman"/>
          <w:sz w:val="28"/>
          <w:szCs w:val="28"/>
        </w:rPr>
        <w:tab/>
      </w:r>
      <w:r w:rsidR="002E3EC1" w:rsidRPr="003F0CA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645792" w:rsidRPr="003F0C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7C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792" w:rsidRPr="003F0CAF">
        <w:rPr>
          <w:rFonts w:ascii="Times New Roman" w:hAnsi="Times New Roman" w:cs="Times New Roman"/>
          <w:sz w:val="28"/>
          <w:szCs w:val="28"/>
        </w:rPr>
        <w:t xml:space="preserve">  </w:t>
      </w:r>
      <w:r w:rsidR="00AB2492">
        <w:rPr>
          <w:rFonts w:ascii="Times New Roman" w:hAnsi="Times New Roman" w:cs="Times New Roman"/>
          <w:sz w:val="28"/>
          <w:szCs w:val="28"/>
        </w:rPr>
        <w:t>№</w:t>
      </w:r>
      <w:r w:rsidR="00645792" w:rsidRPr="003F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6456E8">
        <w:rPr>
          <w:rFonts w:ascii="Times New Roman" w:hAnsi="Times New Roman" w:cs="Times New Roman"/>
          <w:sz w:val="28"/>
          <w:szCs w:val="28"/>
        </w:rPr>
        <w:t>-о</w:t>
      </w:r>
    </w:p>
    <w:bookmarkEnd w:id="0"/>
    <w:p w:rsidR="00D50063" w:rsidRDefault="00D50063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AF" w:rsidRPr="003F0CAF" w:rsidRDefault="007F6EAF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50" w:rsidRDefault="008825C6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Всероссийских проверочных</w:t>
      </w:r>
    </w:p>
    <w:p w:rsidR="008825C6" w:rsidRDefault="008825C6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в 4-8, </w:t>
      </w:r>
      <w:r w:rsidR="00F363C4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11-х классах в общеобразовательных </w:t>
      </w:r>
    </w:p>
    <w:p w:rsidR="008825C6" w:rsidRPr="003F0CAF" w:rsidRDefault="008825C6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учреждениях Удомельского городского округа</w:t>
      </w:r>
    </w:p>
    <w:p w:rsidR="00D50063" w:rsidRPr="003F0CAF" w:rsidRDefault="00D50063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B9" w:rsidRPr="003F0CAF" w:rsidRDefault="008825C6" w:rsidP="00B1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организации и проведения Всероссийских проверочных работ в 4-8, 10-11 классах общеобразовательных организаций, расположенных на тер</w:t>
      </w:r>
      <w:r w:rsidR="00F363C4">
        <w:rPr>
          <w:rFonts w:ascii="Times New Roman" w:hAnsi="Times New Roman" w:cs="Times New Roman"/>
          <w:sz w:val="28"/>
          <w:szCs w:val="28"/>
        </w:rPr>
        <w:t>ритории Тверской области, в 2022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Pr="0071515D">
        <w:rPr>
          <w:rFonts w:ascii="Times New Roman" w:hAnsi="Times New Roman" w:cs="Times New Roman"/>
          <w:b/>
          <w:sz w:val="28"/>
          <w:szCs w:val="28"/>
        </w:rPr>
        <w:t>далее – Порядок</w:t>
      </w:r>
      <w:r w:rsidR="00F71B33">
        <w:rPr>
          <w:rFonts w:ascii="Times New Roman" w:hAnsi="Times New Roman" w:cs="Times New Roman"/>
          <w:b/>
          <w:sz w:val="28"/>
          <w:szCs w:val="28"/>
        </w:rPr>
        <w:t>, прилагается</w:t>
      </w:r>
      <w:r>
        <w:rPr>
          <w:rFonts w:ascii="Times New Roman" w:hAnsi="Times New Roman" w:cs="Times New Roman"/>
          <w:sz w:val="28"/>
          <w:szCs w:val="28"/>
        </w:rPr>
        <w:t>), утвержденного приказом Министерства об</w:t>
      </w:r>
      <w:r w:rsidR="00F363C4">
        <w:rPr>
          <w:rFonts w:ascii="Times New Roman" w:hAnsi="Times New Roman" w:cs="Times New Roman"/>
          <w:sz w:val="28"/>
          <w:szCs w:val="28"/>
        </w:rPr>
        <w:t>разования Тверской области от 24.02.2022 № 189</w:t>
      </w:r>
      <w:r w:rsidRPr="008825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ПК «О проведении Всероссийских проверочных работ в 4-8, 10-11 классах в образовательных организациях, расположенных на территории Тверской области, в 202</w:t>
      </w:r>
      <w:r w:rsidR="00F36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30B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78FD" w:rsidRPr="003F0CAF" w:rsidRDefault="009778FD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C1" w:rsidRDefault="003F0CAF" w:rsidP="00D5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="002E3EC1" w:rsidRPr="003F0CAF">
        <w:rPr>
          <w:rFonts w:ascii="Times New Roman" w:hAnsi="Times New Roman" w:cs="Times New Roman"/>
          <w:sz w:val="28"/>
          <w:szCs w:val="28"/>
        </w:rPr>
        <w:t>:</w:t>
      </w:r>
    </w:p>
    <w:p w:rsidR="00B30073" w:rsidRPr="003F0CAF" w:rsidRDefault="00B30073" w:rsidP="00D5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6" w:rsidRDefault="008825C6" w:rsidP="007E1A4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Всероссийских проверочных работ (далее – ВПР) в 202</w:t>
      </w:r>
      <w:r w:rsidR="00F36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заместителя руководителя Управления образования </w:t>
      </w:r>
      <w:r w:rsidR="0008476C">
        <w:rPr>
          <w:rFonts w:ascii="Times New Roman" w:hAnsi="Times New Roman" w:cs="Times New Roman"/>
          <w:sz w:val="28"/>
          <w:szCs w:val="28"/>
        </w:rPr>
        <w:t>Администрации Удомельского горо</w:t>
      </w:r>
      <w:r>
        <w:rPr>
          <w:rFonts w:ascii="Times New Roman" w:hAnsi="Times New Roman" w:cs="Times New Roman"/>
          <w:sz w:val="28"/>
          <w:szCs w:val="28"/>
        </w:rPr>
        <w:t>дского округа Г.П. Грехову (далее – муниципальный координатор ВПР).</w:t>
      </w:r>
    </w:p>
    <w:p w:rsidR="006D4F32" w:rsidRDefault="006D4F32" w:rsidP="007E1A4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r w:rsidR="00030B55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sz w:val="28"/>
          <w:szCs w:val="28"/>
        </w:rPr>
        <w:t>осуществлять работу в соответ</w:t>
      </w:r>
      <w:r w:rsidR="0071515D">
        <w:rPr>
          <w:rFonts w:ascii="Times New Roman" w:hAnsi="Times New Roman" w:cs="Times New Roman"/>
          <w:sz w:val="28"/>
          <w:szCs w:val="28"/>
        </w:rPr>
        <w:t>ствии с обязанностями</w:t>
      </w:r>
      <w:r w:rsidR="007E1A46">
        <w:rPr>
          <w:rFonts w:ascii="Times New Roman" w:hAnsi="Times New Roman" w:cs="Times New Roman"/>
          <w:sz w:val="28"/>
          <w:szCs w:val="28"/>
        </w:rPr>
        <w:t>, возложенными на него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5C6" w:rsidRDefault="008825C6" w:rsidP="007E1A4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7E1A46">
        <w:rPr>
          <w:rFonts w:ascii="Times New Roman" w:hAnsi="Times New Roman" w:cs="Times New Roman"/>
          <w:sz w:val="28"/>
          <w:szCs w:val="28"/>
        </w:rPr>
        <w:t xml:space="preserve"> с соответствии с Порядком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5C6" w:rsidRDefault="008825C6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школьных координаторов организации и </w:t>
      </w:r>
      <w:r w:rsidR="00F363C4">
        <w:rPr>
          <w:rFonts w:ascii="Times New Roman" w:hAnsi="Times New Roman" w:cs="Times New Roman"/>
          <w:sz w:val="28"/>
          <w:szCs w:val="28"/>
        </w:rPr>
        <w:t>проведения ВПР в 2022</w:t>
      </w:r>
      <w:r w:rsidR="006D4F32">
        <w:rPr>
          <w:rFonts w:ascii="Times New Roman" w:hAnsi="Times New Roman" w:cs="Times New Roman"/>
          <w:sz w:val="28"/>
          <w:szCs w:val="28"/>
        </w:rPr>
        <w:t xml:space="preserve"> году, технических специалистов, организаторов в каждый учебный кабинет, в котором</w:t>
      </w:r>
      <w:r w:rsidR="0071515D">
        <w:rPr>
          <w:rFonts w:ascii="Times New Roman" w:hAnsi="Times New Roman" w:cs="Times New Roman"/>
          <w:sz w:val="28"/>
          <w:szCs w:val="28"/>
        </w:rPr>
        <w:t xml:space="preserve"> находятся участники ВПР, комиссию по провер</w:t>
      </w:r>
      <w:r w:rsidR="007E1A46">
        <w:rPr>
          <w:rFonts w:ascii="Times New Roman" w:hAnsi="Times New Roman" w:cs="Times New Roman"/>
          <w:sz w:val="28"/>
          <w:szCs w:val="28"/>
        </w:rPr>
        <w:t>к</w:t>
      </w:r>
      <w:r w:rsidR="0071515D">
        <w:rPr>
          <w:rFonts w:ascii="Times New Roman" w:hAnsi="Times New Roman" w:cs="Times New Roman"/>
          <w:sz w:val="28"/>
          <w:szCs w:val="28"/>
        </w:rPr>
        <w:t>е работ обучающихся.</w:t>
      </w:r>
    </w:p>
    <w:p w:rsidR="00FD7374" w:rsidRDefault="00FD7374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графики проведения ВПР в </w:t>
      </w:r>
      <w:r w:rsidR="00101DAA">
        <w:rPr>
          <w:rFonts w:ascii="Times New Roman" w:hAnsi="Times New Roman" w:cs="Times New Roman"/>
          <w:sz w:val="28"/>
          <w:szCs w:val="28"/>
        </w:rPr>
        <w:t>установленный</w:t>
      </w:r>
      <w:r w:rsidR="0008476C">
        <w:rPr>
          <w:rFonts w:ascii="Times New Roman" w:hAnsi="Times New Roman" w:cs="Times New Roman"/>
          <w:sz w:val="28"/>
          <w:szCs w:val="28"/>
        </w:rPr>
        <w:t xml:space="preserve"> Рособрнадзором 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D2ADC">
        <w:rPr>
          <w:rFonts w:ascii="Times New Roman" w:hAnsi="Times New Roman" w:cs="Times New Roman"/>
          <w:sz w:val="28"/>
          <w:szCs w:val="28"/>
        </w:rPr>
        <w:t xml:space="preserve"> с 1 марта по 20 мая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74" w:rsidRDefault="00FD7374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ВПР в соответствии с графиками проведения ВПР.</w:t>
      </w:r>
    </w:p>
    <w:p w:rsidR="0008476C" w:rsidRDefault="0008476C" w:rsidP="0008476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своевременное ознакомление учителей, обучающихся и их родителей (законных представителей) с нормативно-правовыми документами, регламентирующими проведение ВПР, информацией о сроках проведения ВПР, результатами ВПР.</w:t>
      </w:r>
    </w:p>
    <w:p w:rsidR="0071515D" w:rsidRDefault="0071515D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организацию общественного наблюдения при проведении ВПР и проверке работ обучающихся.</w:t>
      </w:r>
    </w:p>
    <w:p w:rsidR="0071515D" w:rsidRDefault="0071515D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актов общественного наблюдения до конца календарного года.</w:t>
      </w:r>
    </w:p>
    <w:p w:rsidR="000D2ADC" w:rsidRDefault="000D2ADC" w:rsidP="000D2A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информационной безопасности при подготовке и проведении ВПР.</w:t>
      </w:r>
    </w:p>
    <w:p w:rsidR="0071515D" w:rsidRDefault="0071515D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работу школьного координатора, организаторов проведения</w:t>
      </w:r>
      <w:r w:rsidR="00D77660">
        <w:rPr>
          <w:rFonts w:ascii="Times New Roman" w:hAnsi="Times New Roman" w:cs="Times New Roman"/>
          <w:sz w:val="28"/>
          <w:szCs w:val="28"/>
        </w:rPr>
        <w:t xml:space="preserve"> ВПР, технических специалистов </w:t>
      </w:r>
      <w:r>
        <w:rPr>
          <w:rFonts w:ascii="Times New Roman" w:hAnsi="Times New Roman" w:cs="Times New Roman"/>
          <w:sz w:val="28"/>
          <w:szCs w:val="28"/>
        </w:rPr>
        <w:t>в соответствии с обя</w:t>
      </w:r>
      <w:r w:rsidR="00D77660">
        <w:rPr>
          <w:rFonts w:ascii="Times New Roman" w:hAnsi="Times New Roman" w:cs="Times New Roman"/>
          <w:sz w:val="28"/>
          <w:szCs w:val="28"/>
        </w:rPr>
        <w:t xml:space="preserve">занностями, возложенными на них </w:t>
      </w:r>
      <w:r w:rsidR="007E1A46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660" w:rsidRDefault="00D77660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школьной комиссии по проверке ВПР в соответствии с требова</w:t>
      </w:r>
      <w:r w:rsidR="000D2ADC">
        <w:rPr>
          <w:rFonts w:ascii="Times New Roman" w:hAnsi="Times New Roman" w:cs="Times New Roman"/>
          <w:sz w:val="28"/>
          <w:szCs w:val="28"/>
        </w:rPr>
        <w:t>ниями, установленными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46" w:rsidRDefault="00D77660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объективн</w:t>
      </w:r>
      <w:r w:rsidR="007E1A46">
        <w:rPr>
          <w:rFonts w:ascii="Times New Roman" w:hAnsi="Times New Roman" w:cs="Times New Roman"/>
          <w:sz w:val="28"/>
          <w:szCs w:val="28"/>
        </w:rPr>
        <w:t>ость результатов ВПР.</w:t>
      </w:r>
    </w:p>
    <w:p w:rsidR="007E1A46" w:rsidRDefault="00101DAA" w:rsidP="007E1A4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детальный анализ и о</w:t>
      </w:r>
      <w:r w:rsidR="007E1A46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FD7374">
        <w:rPr>
          <w:rFonts w:ascii="Times New Roman" w:hAnsi="Times New Roman" w:cs="Times New Roman"/>
          <w:sz w:val="28"/>
          <w:szCs w:val="28"/>
        </w:rPr>
        <w:t>использование результатов ВПР.</w:t>
      </w:r>
    </w:p>
    <w:p w:rsidR="00101DAA" w:rsidRDefault="00101DAA" w:rsidP="00030B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муниципальному координатору ВПР </w:t>
      </w:r>
      <w:r w:rsidR="00030B55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363C4">
        <w:rPr>
          <w:rFonts w:ascii="Times New Roman" w:hAnsi="Times New Roman" w:cs="Times New Roman"/>
          <w:b/>
          <w:sz w:val="28"/>
          <w:szCs w:val="28"/>
        </w:rPr>
        <w:t>13</w:t>
      </w:r>
      <w:r w:rsidRPr="00101DAA">
        <w:rPr>
          <w:rFonts w:ascii="Times New Roman" w:hAnsi="Times New Roman" w:cs="Times New Roman"/>
          <w:b/>
          <w:sz w:val="28"/>
          <w:szCs w:val="28"/>
        </w:rPr>
        <w:t>.06.202</w:t>
      </w:r>
      <w:r w:rsidR="00F363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AA" w:rsidRDefault="00101DAA" w:rsidP="0003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обеспечения объективности проведения ВПР по форме согласно приложению 3 к Порядку;</w:t>
      </w:r>
    </w:p>
    <w:p w:rsidR="00101DAA" w:rsidRDefault="00101DAA" w:rsidP="0003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обеспечения объективности результатов ВПР по форме согласно приложению 4 Порядка;</w:t>
      </w:r>
    </w:p>
    <w:p w:rsidR="00101DAA" w:rsidRPr="00101DAA" w:rsidRDefault="00101DAA" w:rsidP="0003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-отсканированные акты общественных наблюдателей</w:t>
      </w:r>
      <w:r w:rsidR="00030B55">
        <w:rPr>
          <w:rFonts w:ascii="Times New Roman" w:hAnsi="Times New Roman" w:cs="Times New Roman"/>
          <w:sz w:val="28"/>
          <w:szCs w:val="28"/>
        </w:rPr>
        <w:t>.</w:t>
      </w:r>
    </w:p>
    <w:p w:rsidR="002E3EC1" w:rsidRDefault="00AB2492" w:rsidP="006C596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EC1" w:rsidRPr="003F0CAF">
        <w:rPr>
          <w:rFonts w:ascii="Times New Roman" w:hAnsi="Times New Roman" w:cs="Times New Roman"/>
          <w:sz w:val="28"/>
          <w:szCs w:val="28"/>
        </w:rPr>
        <w:t>о</w:t>
      </w:r>
      <w:r w:rsidR="006A0691">
        <w:rPr>
          <w:rFonts w:ascii="Times New Roman" w:hAnsi="Times New Roman" w:cs="Times New Roman"/>
          <w:sz w:val="28"/>
          <w:szCs w:val="28"/>
        </w:rPr>
        <w:t>нтроль за исполнением</w:t>
      </w:r>
      <w:r w:rsidR="002E3EC1" w:rsidRPr="003F0CAF">
        <w:rPr>
          <w:rFonts w:ascii="Times New Roman" w:hAnsi="Times New Roman" w:cs="Times New Roman"/>
          <w:sz w:val="28"/>
          <w:szCs w:val="28"/>
        </w:rPr>
        <w:t xml:space="preserve"> приказа воз</w:t>
      </w:r>
      <w:r w:rsidR="00025B1B">
        <w:rPr>
          <w:rFonts w:ascii="Times New Roman" w:hAnsi="Times New Roman" w:cs="Times New Roman"/>
          <w:sz w:val="28"/>
          <w:szCs w:val="28"/>
        </w:rPr>
        <w:t>ложить заместителя руководителя</w:t>
      </w:r>
      <w:r w:rsidR="003F0CAF">
        <w:rPr>
          <w:rFonts w:ascii="Times New Roman" w:hAnsi="Times New Roman" w:cs="Times New Roman"/>
          <w:sz w:val="28"/>
          <w:szCs w:val="28"/>
        </w:rPr>
        <w:t xml:space="preserve"> Управления образования А</w:t>
      </w:r>
      <w:r w:rsidR="00025B1B">
        <w:rPr>
          <w:rFonts w:ascii="Times New Roman" w:hAnsi="Times New Roman" w:cs="Times New Roman"/>
          <w:sz w:val="28"/>
          <w:szCs w:val="28"/>
        </w:rPr>
        <w:t>дминистрации Удомельского городского округа Г.П. Грехову</w:t>
      </w:r>
      <w:r w:rsidR="006946A1" w:rsidRPr="003F0CAF">
        <w:rPr>
          <w:rFonts w:ascii="Times New Roman" w:hAnsi="Times New Roman" w:cs="Times New Roman"/>
          <w:sz w:val="28"/>
          <w:szCs w:val="28"/>
        </w:rPr>
        <w:t>.</w:t>
      </w:r>
    </w:p>
    <w:p w:rsidR="00AB2492" w:rsidRDefault="00AB2492" w:rsidP="006C59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A8D" w:rsidRPr="003F0CAF" w:rsidRDefault="005B7A8D" w:rsidP="006C59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C1" w:rsidRPr="003F0CAF" w:rsidRDefault="006C596E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25B1B">
        <w:rPr>
          <w:rFonts w:ascii="Times New Roman" w:hAnsi="Times New Roman" w:cs="Times New Roman"/>
          <w:sz w:val="28"/>
          <w:szCs w:val="28"/>
        </w:rPr>
        <w:t xml:space="preserve"> </w:t>
      </w:r>
      <w:r w:rsidR="00FF6585" w:rsidRPr="003F0CAF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F6585" w:rsidRPr="003F0CAF" w:rsidRDefault="003F0CAF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5B1B">
        <w:rPr>
          <w:rFonts w:ascii="Times New Roman" w:hAnsi="Times New Roman" w:cs="Times New Roman"/>
          <w:sz w:val="28"/>
          <w:szCs w:val="28"/>
        </w:rPr>
        <w:t>дминистрации Удомельского городского округа</w:t>
      </w:r>
      <w:r w:rsidR="00FF6585" w:rsidRPr="003F0C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596E">
        <w:rPr>
          <w:rFonts w:ascii="Times New Roman" w:hAnsi="Times New Roman" w:cs="Times New Roman"/>
          <w:sz w:val="28"/>
          <w:szCs w:val="28"/>
        </w:rPr>
        <w:t xml:space="preserve">      </w:t>
      </w:r>
      <w:r w:rsidR="00101DAA">
        <w:rPr>
          <w:rFonts w:ascii="Times New Roman" w:hAnsi="Times New Roman" w:cs="Times New Roman"/>
          <w:sz w:val="28"/>
          <w:szCs w:val="28"/>
        </w:rPr>
        <w:t xml:space="preserve">          С.В. Алексеева</w:t>
      </w:r>
    </w:p>
    <w:p w:rsidR="00DB7350" w:rsidRPr="003F0CAF" w:rsidRDefault="00DB7350" w:rsidP="00D5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350" w:rsidRPr="003F0CAF" w:rsidSect="003E13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C9E"/>
    <w:multiLevelType w:val="hybridMultilevel"/>
    <w:tmpl w:val="CF48B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3C1"/>
    <w:multiLevelType w:val="multilevel"/>
    <w:tmpl w:val="E85A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B730FB3"/>
    <w:multiLevelType w:val="hybridMultilevel"/>
    <w:tmpl w:val="1DF240EE"/>
    <w:lvl w:ilvl="0" w:tplc="67C2F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40C4D"/>
    <w:multiLevelType w:val="hybridMultilevel"/>
    <w:tmpl w:val="AB5EC9AC"/>
    <w:lvl w:ilvl="0" w:tplc="AE4ABE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6861BF"/>
    <w:multiLevelType w:val="hybridMultilevel"/>
    <w:tmpl w:val="859E89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9DC3852">
      <w:start w:val="1"/>
      <w:numFmt w:val="bullet"/>
      <w:lvlText w:val="­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6DBAE130">
      <w:start w:val="1"/>
      <w:numFmt w:val="bullet"/>
      <w:lvlText w:val="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E874E9C"/>
    <w:multiLevelType w:val="hybridMultilevel"/>
    <w:tmpl w:val="0C5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28CF"/>
    <w:multiLevelType w:val="multilevel"/>
    <w:tmpl w:val="8B12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7CC4722"/>
    <w:multiLevelType w:val="multilevel"/>
    <w:tmpl w:val="D0B077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3EC1"/>
    <w:rsid w:val="00025B1B"/>
    <w:rsid w:val="00030B55"/>
    <w:rsid w:val="00035722"/>
    <w:rsid w:val="00046350"/>
    <w:rsid w:val="00047CDD"/>
    <w:rsid w:val="0008476C"/>
    <w:rsid w:val="00086F9B"/>
    <w:rsid w:val="00091F30"/>
    <w:rsid w:val="000A4146"/>
    <w:rsid w:val="000C608F"/>
    <w:rsid w:val="000D298D"/>
    <w:rsid w:val="000D2ADC"/>
    <w:rsid w:val="000E7C45"/>
    <w:rsid w:val="000F4FB9"/>
    <w:rsid w:val="00101DAA"/>
    <w:rsid w:val="00126E9E"/>
    <w:rsid w:val="0013621A"/>
    <w:rsid w:val="00160128"/>
    <w:rsid w:val="00177049"/>
    <w:rsid w:val="0018359A"/>
    <w:rsid w:val="001A6837"/>
    <w:rsid w:val="001A74AB"/>
    <w:rsid w:val="001D7CD4"/>
    <w:rsid w:val="00244713"/>
    <w:rsid w:val="00245E4D"/>
    <w:rsid w:val="00252EC3"/>
    <w:rsid w:val="00297B90"/>
    <w:rsid w:val="002A07B9"/>
    <w:rsid w:val="002A42F7"/>
    <w:rsid w:val="002B2E63"/>
    <w:rsid w:val="002E3EC1"/>
    <w:rsid w:val="002F1D98"/>
    <w:rsid w:val="002F309A"/>
    <w:rsid w:val="0030530C"/>
    <w:rsid w:val="00357F8C"/>
    <w:rsid w:val="003B1A89"/>
    <w:rsid w:val="003B5D0C"/>
    <w:rsid w:val="003B612E"/>
    <w:rsid w:val="003C5686"/>
    <w:rsid w:val="003E1345"/>
    <w:rsid w:val="003F0CAF"/>
    <w:rsid w:val="00445D85"/>
    <w:rsid w:val="00450B8C"/>
    <w:rsid w:val="0045760E"/>
    <w:rsid w:val="0046732F"/>
    <w:rsid w:val="004832BE"/>
    <w:rsid w:val="0049175D"/>
    <w:rsid w:val="00493AB6"/>
    <w:rsid w:val="005036A0"/>
    <w:rsid w:val="005150F3"/>
    <w:rsid w:val="00520815"/>
    <w:rsid w:val="00531165"/>
    <w:rsid w:val="00547F6B"/>
    <w:rsid w:val="00576F00"/>
    <w:rsid w:val="00583D77"/>
    <w:rsid w:val="0058432E"/>
    <w:rsid w:val="005B17B8"/>
    <w:rsid w:val="005B574E"/>
    <w:rsid w:val="005B7A8D"/>
    <w:rsid w:val="005F46F3"/>
    <w:rsid w:val="00601A79"/>
    <w:rsid w:val="00615BB9"/>
    <w:rsid w:val="00645592"/>
    <w:rsid w:val="006456E8"/>
    <w:rsid w:val="00645792"/>
    <w:rsid w:val="006946A1"/>
    <w:rsid w:val="006A0691"/>
    <w:rsid w:val="006A6B28"/>
    <w:rsid w:val="006C596E"/>
    <w:rsid w:val="006D4F32"/>
    <w:rsid w:val="00704E4C"/>
    <w:rsid w:val="0071515D"/>
    <w:rsid w:val="0073693E"/>
    <w:rsid w:val="007B6184"/>
    <w:rsid w:val="007E1A46"/>
    <w:rsid w:val="007F2B99"/>
    <w:rsid w:val="007F6EAF"/>
    <w:rsid w:val="00873989"/>
    <w:rsid w:val="008825C6"/>
    <w:rsid w:val="00891B25"/>
    <w:rsid w:val="008A3B04"/>
    <w:rsid w:val="008F1381"/>
    <w:rsid w:val="00924B5E"/>
    <w:rsid w:val="0093496D"/>
    <w:rsid w:val="0094154C"/>
    <w:rsid w:val="009424BB"/>
    <w:rsid w:val="009624FF"/>
    <w:rsid w:val="009778FD"/>
    <w:rsid w:val="009917B4"/>
    <w:rsid w:val="009A467A"/>
    <w:rsid w:val="00A35626"/>
    <w:rsid w:val="00A641BB"/>
    <w:rsid w:val="00AA4706"/>
    <w:rsid w:val="00AB2492"/>
    <w:rsid w:val="00AB7015"/>
    <w:rsid w:val="00AE117B"/>
    <w:rsid w:val="00B04D2A"/>
    <w:rsid w:val="00B128DC"/>
    <w:rsid w:val="00B16CB2"/>
    <w:rsid w:val="00B30073"/>
    <w:rsid w:val="00B62380"/>
    <w:rsid w:val="00BB1770"/>
    <w:rsid w:val="00BC644C"/>
    <w:rsid w:val="00BD06FB"/>
    <w:rsid w:val="00BD3BA5"/>
    <w:rsid w:val="00BF53E9"/>
    <w:rsid w:val="00C3480F"/>
    <w:rsid w:val="00C66465"/>
    <w:rsid w:val="00D50063"/>
    <w:rsid w:val="00D77660"/>
    <w:rsid w:val="00DB3539"/>
    <w:rsid w:val="00DB7350"/>
    <w:rsid w:val="00DD2034"/>
    <w:rsid w:val="00DD7316"/>
    <w:rsid w:val="00E80336"/>
    <w:rsid w:val="00E8515D"/>
    <w:rsid w:val="00E979CD"/>
    <w:rsid w:val="00EF199A"/>
    <w:rsid w:val="00F1467E"/>
    <w:rsid w:val="00F32BBB"/>
    <w:rsid w:val="00F363C4"/>
    <w:rsid w:val="00F4543B"/>
    <w:rsid w:val="00F573C6"/>
    <w:rsid w:val="00F6055A"/>
    <w:rsid w:val="00F60A13"/>
    <w:rsid w:val="00F70D48"/>
    <w:rsid w:val="00F71B33"/>
    <w:rsid w:val="00FB366F"/>
    <w:rsid w:val="00FC043A"/>
    <w:rsid w:val="00FD7374"/>
    <w:rsid w:val="00FF5CC6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grehova_g</cp:lastModifiedBy>
  <cp:revision>87</cp:revision>
  <cp:lastPrinted>2022-03-02T10:47:00Z</cp:lastPrinted>
  <dcterms:created xsi:type="dcterms:W3CDTF">2011-04-04T01:44:00Z</dcterms:created>
  <dcterms:modified xsi:type="dcterms:W3CDTF">2022-03-02T10:52:00Z</dcterms:modified>
</cp:coreProperties>
</file>