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C" w:rsidRPr="00D0666C" w:rsidRDefault="00D0666C" w:rsidP="00D066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666C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EA7DA3" w:rsidRDefault="00D0666C" w:rsidP="00D066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666C">
        <w:rPr>
          <w:rFonts w:ascii="Times New Roman" w:hAnsi="Times New Roman" w:cs="Times New Roman"/>
          <w:sz w:val="28"/>
        </w:rPr>
        <w:t>«</w:t>
      </w:r>
      <w:proofErr w:type="spellStart"/>
      <w:r w:rsidRPr="00D0666C">
        <w:rPr>
          <w:rFonts w:ascii="Times New Roman" w:hAnsi="Times New Roman" w:cs="Times New Roman"/>
          <w:sz w:val="28"/>
        </w:rPr>
        <w:t>Удомельская</w:t>
      </w:r>
      <w:proofErr w:type="spellEnd"/>
      <w:r w:rsidRPr="00D0666C">
        <w:rPr>
          <w:rFonts w:ascii="Times New Roman" w:hAnsi="Times New Roman" w:cs="Times New Roman"/>
          <w:sz w:val="28"/>
        </w:rPr>
        <w:t xml:space="preserve"> гимназия №3 им. О.Г. Макарова»</w:t>
      </w:r>
    </w:p>
    <w:p w:rsidR="00D0666C" w:rsidRDefault="00D0666C" w:rsidP="00D066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666C" w:rsidRDefault="00D0666C" w:rsidP="00D066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666C" w:rsidRDefault="00D0666C" w:rsidP="00D066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0666C">
        <w:rPr>
          <w:rFonts w:ascii="Times New Roman" w:hAnsi="Times New Roman" w:cs="Times New Roman"/>
          <w:sz w:val="28"/>
        </w:rPr>
        <w:t>о юридических</w:t>
      </w:r>
      <w:r>
        <w:rPr>
          <w:rFonts w:ascii="Times New Roman" w:hAnsi="Times New Roman" w:cs="Times New Roman"/>
          <w:sz w:val="28"/>
        </w:rPr>
        <w:t xml:space="preserve"> лицах, оказывающих услуги по </w:t>
      </w:r>
      <w:r w:rsidRPr="00D0666C">
        <w:rPr>
          <w:rFonts w:ascii="Times New Roman" w:hAnsi="Times New Roman" w:cs="Times New Roman"/>
          <w:sz w:val="28"/>
        </w:rPr>
        <w:t>организации питания в МБОУ УГ№3 им. О.Г. Макарова</w:t>
      </w:r>
    </w:p>
    <w:p w:rsidR="003B3451" w:rsidRDefault="003B3451" w:rsidP="003B3451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3B3451" w:rsidRDefault="003B3451" w:rsidP="003B3451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3B3451" w:rsidRPr="003B3451" w:rsidRDefault="003B3451" w:rsidP="003B3451">
      <w:pPr>
        <w:spacing w:after="0"/>
        <w:rPr>
          <w:rFonts w:ascii="Times New Roman" w:hAnsi="Times New Roman" w:cs="Times New Roman"/>
          <w:sz w:val="28"/>
        </w:rPr>
      </w:pPr>
      <w:r w:rsidRPr="003B3451">
        <w:rPr>
          <w:rFonts w:ascii="Times New Roman" w:hAnsi="Times New Roman" w:cs="Times New Roman"/>
          <w:b/>
          <w:sz w:val="28"/>
          <w:u w:val="single"/>
        </w:rPr>
        <w:t>Наименование:</w:t>
      </w:r>
      <w:r w:rsidRPr="003B3451">
        <w:rPr>
          <w:rFonts w:ascii="Times New Roman" w:hAnsi="Times New Roman" w:cs="Times New Roman"/>
          <w:sz w:val="28"/>
        </w:rPr>
        <w:t xml:space="preserve"> Муниципальное предприятие «Новые традиции»</w:t>
      </w:r>
    </w:p>
    <w:p w:rsidR="003B3451" w:rsidRDefault="003B3451" w:rsidP="003B3451">
      <w:pPr>
        <w:spacing w:after="0"/>
        <w:rPr>
          <w:rFonts w:ascii="Times New Roman" w:hAnsi="Times New Roman" w:cs="Times New Roman"/>
          <w:sz w:val="28"/>
        </w:rPr>
      </w:pPr>
    </w:p>
    <w:p w:rsidR="003B3451" w:rsidRDefault="003B3451" w:rsidP="003B3451">
      <w:pPr>
        <w:spacing w:after="0"/>
        <w:rPr>
          <w:rFonts w:ascii="Times New Roman" w:hAnsi="Times New Roman" w:cs="Times New Roman"/>
          <w:sz w:val="28"/>
        </w:rPr>
      </w:pPr>
      <w:r w:rsidRPr="003B3451">
        <w:rPr>
          <w:rFonts w:ascii="Times New Roman" w:hAnsi="Times New Roman" w:cs="Times New Roman"/>
          <w:b/>
          <w:sz w:val="28"/>
          <w:u w:val="single"/>
        </w:rPr>
        <w:t>Юридический адрес:</w:t>
      </w:r>
      <w:r w:rsidRPr="003B3451">
        <w:rPr>
          <w:rFonts w:ascii="Times New Roman" w:hAnsi="Times New Roman" w:cs="Times New Roman"/>
          <w:sz w:val="28"/>
        </w:rPr>
        <w:t xml:space="preserve"> 171842, Тверская область г. Удомля </w:t>
      </w:r>
    </w:p>
    <w:p w:rsidR="003B3451" w:rsidRDefault="003B3451" w:rsidP="003B3451">
      <w:pPr>
        <w:spacing w:after="0"/>
        <w:rPr>
          <w:rFonts w:ascii="Times New Roman" w:hAnsi="Times New Roman" w:cs="Times New Roman"/>
          <w:sz w:val="28"/>
        </w:rPr>
      </w:pPr>
      <w:r w:rsidRPr="003B3451">
        <w:rPr>
          <w:rFonts w:ascii="Times New Roman" w:hAnsi="Times New Roman" w:cs="Times New Roman"/>
          <w:sz w:val="28"/>
        </w:rPr>
        <w:t>ул. Автодорожная д.8</w:t>
      </w:r>
    </w:p>
    <w:p w:rsidR="003B3451" w:rsidRDefault="003B3451" w:rsidP="003B3451">
      <w:pPr>
        <w:spacing w:after="0"/>
        <w:rPr>
          <w:rFonts w:ascii="Times New Roman" w:hAnsi="Times New Roman" w:cs="Times New Roman"/>
          <w:sz w:val="28"/>
        </w:rPr>
      </w:pPr>
    </w:p>
    <w:p w:rsidR="003B3451" w:rsidRDefault="003B3451" w:rsidP="003B3451">
      <w:pPr>
        <w:spacing w:after="0"/>
        <w:rPr>
          <w:rFonts w:ascii="Times New Roman" w:hAnsi="Times New Roman" w:cs="Times New Roman"/>
          <w:sz w:val="28"/>
        </w:rPr>
      </w:pPr>
      <w:r w:rsidRPr="003B3451">
        <w:rPr>
          <w:rFonts w:ascii="Times New Roman" w:hAnsi="Times New Roman" w:cs="Times New Roman"/>
          <w:b/>
          <w:sz w:val="28"/>
          <w:u w:val="single"/>
        </w:rPr>
        <w:t>Фактический адрес:</w:t>
      </w:r>
      <w:r>
        <w:rPr>
          <w:rFonts w:ascii="Times New Roman" w:hAnsi="Times New Roman" w:cs="Times New Roman"/>
          <w:sz w:val="28"/>
        </w:rPr>
        <w:t xml:space="preserve"> </w:t>
      </w:r>
      <w:r w:rsidRPr="003B3451">
        <w:rPr>
          <w:rFonts w:ascii="Times New Roman" w:hAnsi="Times New Roman" w:cs="Times New Roman"/>
          <w:sz w:val="28"/>
        </w:rPr>
        <w:t xml:space="preserve">171842, Тверская область г. Удомля ул. </w:t>
      </w:r>
      <w:r>
        <w:rPr>
          <w:rFonts w:ascii="Times New Roman" w:hAnsi="Times New Roman" w:cs="Times New Roman"/>
          <w:sz w:val="28"/>
        </w:rPr>
        <w:t>Левитана 5а</w:t>
      </w:r>
      <w:r w:rsidRPr="003B3451">
        <w:rPr>
          <w:rFonts w:ascii="Times New Roman" w:hAnsi="Times New Roman" w:cs="Times New Roman"/>
          <w:sz w:val="28"/>
        </w:rPr>
        <w:t xml:space="preserve"> </w:t>
      </w:r>
    </w:p>
    <w:p w:rsidR="003B3451" w:rsidRPr="003B3451" w:rsidRDefault="003B3451" w:rsidP="003B3451">
      <w:pPr>
        <w:pStyle w:val="a3"/>
        <w:shd w:val="clear" w:color="auto" w:fill="FAFAFA"/>
        <w:rPr>
          <w:rFonts w:eastAsiaTheme="minorHAnsi"/>
          <w:sz w:val="28"/>
          <w:szCs w:val="22"/>
          <w:lang w:eastAsia="en-US"/>
        </w:rPr>
      </w:pPr>
      <w:r w:rsidRPr="003B3451">
        <w:rPr>
          <w:rFonts w:eastAsiaTheme="minorHAnsi"/>
          <w:b/>
          <w:sz w:val="28"/>
          <w:szCs w:val="22"/>
          <w:u w:val="single"/>
          <w:lang w:eastAsia="en-US"/>
        </w:rPr>
        <w:t>Директор:</w:t>
      </w:r>
      <w:r w:rsidRPr="003B3451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3B3451">
        <w:rPr>
          <w:rFonts w:eastAsiaTheme="minorHAnsi"/>
          <w:sz w:val="28"/>
          <w:szCs w:val="22"/>
          <w:lang w:eastAsia="en-US"/>
        </w:rPr>
        <w:t>Дранцев</w:t>
      </w:r>
      <w:proofErr w:type="spellEnd"/>
      <w:r w:rsidRPr="003B3451">
        <w:rPr>
          <w:rFonts w:eastAsiaTheme="minorHAnsi"/>
          <w:sz w:val="28"/>
          <w:szCs w:val="22"/>
          <w:lang w:eastAsia="en-US"/>
        </w:rPr>
        <w:t xml:space="preserve"> Александр Николаевич</w:t>
      </w:r>
    </w:p>
    <w:p w:rsidR="003B3451" w:rsidRDefault="003B3451" w:rsidP="003B3451">
      <w:pPr>
        <w:pStyle w:val="a3"/>
        <w:shd w:val="clear" w:color="auto" w:fill="FAFAFA"/>
        <w:spacing w:after="0" w:afterAutospacing="0"/>
        <w:rPr>
          <w:rFonts w:eastAsiaTheme="minorHAnsi"/>
          <w:sz w:val="28"/>
          <w:szCs w:val="22"/>
          <w:lang w:eastAsia="en-US"/>
        </w:rPr>
      </w:pPr>
      <w:r w:rsidRPr="003B3451">
        <w:rPr>
          <w:rFonts w:eastAsiaTheme="minorHAnsi"/>
          <w:b/>
          <w:sz w:val="28"/>
          <w:szCs w:val="22"/>
          <w:u w:val="single"/>
          <w:lang w:eastAsia="en-US"/>
        </w:rPr>
        <w:t>Электронная почта</w:t>
      </w:r>
      <w:r>
        <w:rPr>
          <w:rFonts w:eastAsiaTheme="minorHAnsi"/>
          <w:sz w:val="28"/>
          <w:szCs w:val="22"/>
          <w:lang w:eastAsia="en-US"/>
        </w:rPr>
        <w:t>:</w:t>
      </w:r>
      <w:r w:rsidRPr="003B3451">
        <w:rPr>
          <w:rFonts w:eastAsiaTheme="minorHAnsi"/>
          <w:sz w:val="28"/>
          <w:szCs w:val="22"/>
          <w:lang w:eastAsia="en-US"/>
        </w:rPr>
        <w:t> </w:t>
      </w:r>
      <w:hyperlink r:id="rId5" w:history="1">
        <w:r w:rsidRPr="003B3451">
          <w:rPr>
            <w:rFonts w:eastAsiaTheme="minorHAnsi"/>
            <w:sz w:val="28"/>
            <w:szCs w:val="22"/>
            <w:lang w:eastAsia="en-US"/>
          </w:rPr>
          <w:t>banyasauna.udomlya@mail.ru</w:t>
        </w:r>
      </w:hyperlink>
      <w:r w:rsidRPr="003B3451">
        <w:rPr>
          <w:rFonts w:eastAsiaTheme="minorHAnsi"/>
          <w:sz w:val="32"/>
          <w:szCs w:val="22"/>
          <w:lang w:eastAsia="en-US"/>
        </w:rPr>
        <w:t> </w:t>
      </w:r>
    </w:p>
    <w:p w:rsidR="003B3451" w:rsidRPr="003B3451" w:rsidRDefault="003B3451" w:rsidP="003B3451">
      <w:pPr>
        <w:pStyle w:val="a3"/>
        <w:shd w:val="clear" w:color="auto" w:fill="FAFAFA"/>
        <w:spacing w:after="0" w:afterAutospacing="0"/>
        <w:rPr>
          <w:rFonts w:eastAsiaTheme="minorHAnsi"/>
          <w:sz w:val="28"/>
          <w:szCs w:val="22"/>
          <w:lang w:eastAsia="en-US"/>
        </w:rPr>
      </w:pPr>
      <w:r w:rsidRPr="003B3451">
        <w:rPr>
          <w:rFonts w:eastAsiaTheme="minorHAnsi"/>
          <w:sz w:val="28"/>
          <w:szCs w:val="22"/>
          <w:lang w:eastAsia="en-US"/>
        </w:rPr>
        <w:t>ИНН / КПП 6916007767 / 691601001</w:t>
      </w:r>
    </w:p>
    <w:p w:rsidR="003B3451" w:rsidRPr="003B3451" w:rsidRDefault="003B3451" w:rsidP="003B3451">
      <w:pPr>
        <w:pStyle w:val="a3"/>
        <w:shd w:val="clear" w:color="auto" w:fill="FAFAFA"/>
        <w:spacing w:after="0" w:afterAutospacing="0"/>
        <w:rPr>
          <w:rFonts w:eastAsiaTheme="minorHAnsi"/>
          <w:sz w:val="28"/>
          <w:szCs w:val="22"/>
          <w:lang w:eastAsia="en-US"/>
        </w:rPr>
      </w:pPr>
      <w:r w:rsidRPr="003B3451">
        <w:rPr>
          <w:rFonts w:eastAsiaTheme="minorHAnsi"/>
          <w:sz w:val="28"/>
          <w:szCs w:val="22"/>
          <w:lang w:eastAsia="en-US"/>
        </w:rPr>
        <w:t>ОГРН 1026901947379</w:t>
      </w:r>
    </w:p>
    <w:p w:rsidR="003B3451" w:rsidRPr="003B3451" w:rsidRDefault="003B3451" w:rsidP="003B3451">
      <w:pPr>
        <w:pStyle w:val="a3"/>
        <w:shd w:val="clear" w:color="auto" w:fill="FAFAFA"/>
        <w:spacing w:after="0" w:afterAutospacing="0"/>
        <w:rPr>
          <w:rFonts w:eastAsiaTheme="minorHAnsi"/>
          <w:sz w:val="28"/>
          <w:szCs w:val="22"/>
          <w:lang w:eastAsia="en-US"/>
        </w:rPr>
      </w:pPr>
      <w:r w:rsidRPr="003B3451">
        <w:rPr>
          <w:rFonts w:eastAsiaTheme="minorHAnsi"/>
          <w:sz w:val="28"/>
          <w:szCs w:val="22"/>
          <w:lang w:eastAsia="en-US"/>
        </w:rPr>
        <w:t>Контактный телефон/факс (48255)5-48-46, 5-06-68</w:t>
      </w:r>
    </w:p>
    <w:p w:rsidR="003B3451" w:rsidRPr="003B3451" w:rsidRDefault="003B3451" w:rsidP="003B3451">
      <w:pPr>
        <w:spacing w:after="0"/>
        <w:rPr>
          <w:rFonts w:ascii="Times New Roman" w:hAnsi="Times New Roman" w:cs="Times New Roman"/>
          <w:sz w:val="28"/>
        </w:rPr>
      </w:pPr>
    </w:p>
    <w:sectPr w:rsidR="003B3451" w:rsidRPr="003B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8E"/>
    <w:rsid w:val="003B3451"/>
    <w:rsid w:val="004A518E"/>
    <w:rsid w:val="00D0666C"/>
    <w:rsid w:val="00E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yasauna.udom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2022-10-06T07:35:00Z</dcterms:created>
  <dcterms:modified xsi:type="dcterms:W3CDTF">2022-10-06T07:42:00Z</dcterms:modified>
</cp:coreProperties>
</file>